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8FD5A" w14:textId="77777777" w:rsidR="0057064C" w:rsidRPr="000B524E" w:rsidRDefault="0057064C" w:rsidP="0057064C">
      <w:pPr>
        <w:spacing w:before="0" w:after="0"/>
        <w:ind w:right="-720"/>
        <w:jc w:val="center"/>
        <w:rPr>
          <w:rFonts w:asciiTheme="minorHAnsi" w:hAnsiTheme="minorHAnsi" w:cs="Tahoma"/>
        </w:rPr>
      </w:pPr>
      <w:r w:rsidRPr="000B524E">
        <w:rPr>
          <w:rFonts w:asciiTheme="minorHAnsi" w:hAnsiTheme="minorHAnsi" w:cs="Tahoma"/>
        </w:rPr>
        <w:t>Fourth Sunday of the Year, cycle C</w:t>
      </w:r>
    </w:p>
    <w:p w14:paraId="67AE6E1A" w14:textId="77777777" w:rsidR="0057064C" w:rsidRPr="000B524E" w:rsidRDefault="0057064C" w:rsidP="0057064C">
      <w:pPr>
        <w:spacing w:before="0" w:after="0"/>
        <w:ind w:right="-720"/>
        <w:jc w:val="center"/>
        <w:rPr>
          <w:rFonts w:asciiTheme="minorHAnsi" w:hAnsiTheme="minorHAnsi" w:cs="Tahoma"/>
        </w:rPr>
      </w:pPr>
    </w:p>
    <w:p w14:paraId="29C2BE6D"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Paul tells us “love is patient, love is kind”</w:t>
      </w:r>
    </w:p>
    <w:p w14:paraId="2F10336A"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And then we read today’s gospel</w:t>
      </w:r>
    </w:p>
    <w:p w14:paraId="1B913EDB"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In which it appears, at least to some commentators,</w:t>
      </w:r>
    </w:p>
    <w:p w14:paraId="2E2506C4"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That Jesus actually picks a fight</w:t>
      </w:r>
    </w:p>
    <w:p w14:paraId="5D815150" w14:textId="77777777" w:rsidR="0057064C" w:rsidRPr="000B524E" w:rsidRDefault="0057064C" w:rsidP="0057064C">
      <w:pPr>
        <w:spacing w:before="0" w:after="0"/>
        <w:ind w:right="-720"/>
        <w:rPr>
          <w:rFonts w:asciiTheme="minorHAnsi" w:hAnsiTheme="minorHAnsi" w:cs="Tahoma"/>
        </w:rPr>
      </w:pPr>
    </w:p>
    <w:p w14:paraId="4519482C"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Continuation of last Sunday’s gospel</w:t>
      </w:r>
    </w:p>
    <w:p w14:paraId="75F29F37"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Jesus unrolls the scroll of Isaiah</w:t>
      </w:r>
    </w:p>
    <w:p w14:paraId="77D2FC02"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Readings the passage about the spirit of God upon him</w:t>
      </w:r>
    </w:p>
    <w:p w14:paraId="741AE2D1"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To proclaim good news to the poor</w:t>
      </w:r>
    </w:p>
    <w:p w14:paraId="467C6323"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to announce a year acceptable to the Lord</w:t>
      </w:r>
    </w:p>
    <w:p w14:paraId="2CF40F41"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 xml:space="preserve">To announce a Jubilee </w:t>
      </w:r>
    </w:p>
    <w:p w14:paraId="29FA0CC7" w14:textId="77777777" w:rsidR="0057064C" w:rsidRPr="000B524E" w:rsidRDefault="0057064C" w:rsidP="0057064C">
      <w:pPr>
        <w:spacing w:before="0" w:after="0"/>
        <w:ind w:right="-720"/>
        <w:rPr>
          <w:rFonts w:asciiTheme="minorHAnsi" w:hAnsiTheme="minorHAnsi" w:cs="Tahoma"/>
        </w:rPr>
      </w:pPr>
    </w:p>
    <w:p w14:paraId="78C8F1CD"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And the crowd speaks highly of him</w:t>
      </w:r>
    </w:p>
    <w:p w14:paraId="4FF13890"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Amazed at his gracious words</w:t>
      </w:r>
    </w:p>
    <w:p w14:paraId="7413C626"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But then things change</w:t>
      </w:r>
    </w:p>
    <w:p w14:paraId="35A597D7"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Change so quickly</w:t>
      </w:r>
    </w:p>
    <w:p w14:paraId="2CBEECA5"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That some commentators think</w:t>
      </w:r>
    </w:p>
    <w:p w14:paraId="3389521B"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Luke is giving us condensed version</w:t>
      </w:r>
    </w:p>
    <w:p w14:paraId="361F9952"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Of something that actually developed </w:t>
      </w:r>
    </w:p>
    <w:p w14:paraId="7549AB83"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 xml:space="preserve">Over several visits to the </w:t>
      </w:r>
      <w:proofErr w:type="spellStart"/>
      <w:r w:rsidRPr="000B524E">
        <w:rPr>
          <w:rFonts w:asciiTheme="minorHAnsi" w:hAnsiTheme="minorHAnsi" w:cs="Tahoma"/>
        </w:rPr>
        <w:t>Nazarean</w:t>
      </w:r>
      <w:proofErr w:type="spellEnd"/>
      <w:r w:rsidRPr="000B524E">
        <w:rPr>
          <w:rFonts w:asciiTheme="minorHAnsi" w:hAnsiTheme="minorHAnsi" w:cs="Tahoma"/>
        </w:rPr>
        <w:t xml:space="preserve"> synagogue</w:t>
      </w:r>
    </w:p>
    <w:p w14:paraId="2645C0CB" w14:textId="77777777" w:rsidR="0057064C" w:rsidRPr="000B524E" w:rsidRDefault="0057064C" w:rsidP="0057064C">
      <w:pPr>
        <w:spacing w:before="0" w:after="0"/>
        <w:ind w:right="-720"/>
        <w:rPr>
          <w:rFonts w:asciiTheme="minorHAnsi" w:hAnsiTheme="minorHAnsi" w:cs="Tahoma"/>
        </w:rPr>
      </w:pPr>
    </w:p>
    <w:p w14:paraId="5D01FD7E"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Whatever the chronology</w:t>
      </w:r>
    </w:p>
    <w:p w14:paraId="3066AB22"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Luke seems to present Jesus as the instigator here</w:t>
      </w:r>
    </w:p>
    <w:p w14:paraId="6DC00174"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 xml:space="preserve">Putting imagined words in his </w:t>
      </w:r>
      <w:proofErr w:type="gramStart"/>
      <w:r w:rsidRPr="000B524E">
        <w:rPr>
          <w:rFonts w:asciiTheme="minorHAnsi" w:hAnsiTheme="minorHAnsi" w:cs="Tahoma"/>
        </w:rPr>
        <w:t>neighbors</w:t>
      </w:r>
      <w:proofErr w:type="gramEnd"/>
      <w:r w:rsidRPr="000B524E">
        <w:rPr>
          <w:rFonts w:asciiTheme="minorHAnsi" w:hAnsiTheme="minorHAnsi" w:cs="Tahoma"/>
        </w:rPr>
        <w:t xml:space="preserve"> mouths</w:t>
      </w:r>
    </w:p>
    <w:p w14:paraId="7A04B1A1" w14:textId="77777777" w:rsidR="0057064C" w:rsidRPr="000B524E" w:rsidRDefault="0057064C" w:rsidP="0057064C">
      <w:pPr>
        <w:spacing w:before="0" w:after="0"/>
        <w:ind w:right="-720"/>
        <w:rPr>
          <w:rFonts w:asciiTheme="minorHAnsi" w:hAnsiTheme="minorHAnsi" w:cs="Tahoma"/>
        </w:rPr>
      </w:pPr>
    </w:p>
    <w:p w14:paraId="211F5C4F"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 xml:space="preserve">If Luke wanted us to feel the issue here, </w:t>
      </w:r>
    </w:p>
    <w:p w14:paraId="4B250F0D" w14:textId="77777777" w:rsidR="0057064C" w:rsidRPr="000B524E" w:rsidRDefault="0057064C" w:rsidP="0057064C">
      <w:pPr>
        <w:pStyle w:val="DefaultText"/>
        <w:widowControl/>
        <w:tabs>
          <w:tab w:val="left" w:pos="720"/>
          <w:tab w:val="left" w:pos="1440"/>
          <w:tab w:val="left" w:pos="2160"/>
          <w:tab w:val="left" w:pos="2880"/>
          <w:tab w:val="left" w:pos="3600"/>
          <w:tab w:val="left" w:pos="4557"/>
        </w:tabs>
        <w:ind w:right="-720"/>
        <w:rPr>
          <w:rFonts w:asciiTheme="minorHAnsi" w:hAnsiTheme="minorHAnsi" w:cs="Tahoma"/>
        </w:rPr>
      </w:pPr>
      <w:r w:rsidRPr="000B524E">
        <w:rPr>
          <w:rFonts w:asciiTheme="minorHAnsi" w:hAnsiTheme="minorHAnsi" w:cs="Tahoma"/>
        </w:rPr>
        <w:tab/>
        <w:t xml:space="preserve">wouldn't it have made more sense </w:t>
      </w:r>
      <w:r w:rsidRPr="000B524E">
        <w:rPr>
          <w:rFonts w:asciiTheme="minorHAnsi" w:hAnsiTheme="minorHAnsi" w:cs="Tahoma"/>
        </w:rPr>
        <w:tab/>
      </w:r>
    </w:p>
    <w:p w14:paraId="67BF4315"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b/>
        <w:t xml:space="preserve">to let the underlying pride or selfishness of Nazareth </w:t>
      </w:r>
      <w:r w:rsidRPr="000B524E">
        <w:rPr>
          <w:rFonts w:asciiTheme="minorHAnsi" w:hAnsiTheme="minorHAnsi" w:cs="Tahoma"/>
        </w:rPr>
        <w:tab/>
      </w:r>
      <w:r w:rsidRPr="000B524E">
        <w:rPr>
          <w:rFonts w:asciiTheme="minorHAnsi" w:hAnsiTheme="minorHAnsi" w:cs="Tahoma"/>
        </w:rPr>
        <w:tab/>
      </w:r>
    </w:p>
    <w:p w14:paraId="2F7D62E8"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be seen in the crowd’s own words</w:t>
      </w:r>
    </w:p>
    <w:p w14:paraId="784835CB"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 xml:space="preserve">then answered by Jesus’ better words &amp; nobler vision? </w:t>
      </w:r>
    </w:p>
    <w:p w14:paraId="0544B2F2"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But the story doesn’t go that Way</w:t>
      </w:r>
    </w:p>
    <w:p w14:paraId="3791ADAE"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And instead Jesus appears as an instigator of the conflict</w:t>
      </w:r>
    </w:p>
    <w:p w14:paraId="6AC0B5CA" w14:textId="77777777" w:rsidR="0057064C" w:rsidRPr="000B524E" w:rsidRDefault="0057064C" w:rsidP="0057064C">
      <w:pPr>
        <w:pStyle w:val="DefaultText"/>
        <w:widowControl/>
        <w:ind w:right="-720"/>
        <w:rPr>
          <w:rFonts w:asciiTheme="minorHAnsi" w:hAnsiTheme="minorHAnsi" w:cs="Tahoma"/>
        </w:rPr>
      </w:pPr>
    </w:p>
    <w:p w14:paraId="7E0AEE74"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He describes himself as the prophet</w:t>
      </w:r>
    </w:p>
    <w:p w14:paraId="046AE3D0"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his listeners as the sorry compatriots who fail to heed. </w:t>
      </w:r>
    </w:p>
    <w:p w14:paraId="13B245DB"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b/>
        <w:t xml:space="preserve">He lectures them from the familiar stories of scripture, </w:t>
      </w:r>
    </w:p>
    <w:p w14:paraId="392EAB3D"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implying that they are fools </w:t>
      </w:r>
    </w:p>
    <w:p w14:paraId="4E6C2457"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 xml:space="preserve">as well as presumptuous in their expectation </w:t>
      </w:r>
    </w:p>
    <w:p w14:paraId="25BB0E00"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b/>
        <w:t>that he should bless them as he has blessed strangers.</w:t>
      </w:r>
    </w:p>
    <w:p w14:paraId="1414DB29" w14:textId="77777777" w:rsidR="0057064C" w:rsidRPr="000B524E" w:rsidRDefault="0057064C" w:rsidP="0057064C">
      <w:pPr>
        <w:pStyle w:val="DefaultText"/>
        <w:widowControl/>
        <w:ind w:right="-720"/>
        <w:rPr>
          <w:rFonts w:asciiTheme="minorHAnsi" w:hAnsiTheme="minorHAnsi" w:cs="Tahoma"/>
        </w:rPr>
      </w:pPr>
    </w:p>
    <w:p w14:paraId="7F288078"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 xml:space="preserve">Not surprisingly, his words make them angry. </w:t>
      </w:r>
    </w:p>
    <w:p w14:paraId="4FD56DDC"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b/>
        <w:t xml:space="preserve">They become like the killers of the prophets of old. </w:t>
      </w:r>
    </w:p>
    <w:p w14:paraId="49E46AE9"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lastRenderedPageBreak/>
        <w:tab/>
        <w:t xml:space="preserve">They come close to casting him off the cliff. </w:t>
      </w:r>
    </w:p>
    <w:p w14:paraId="5AE64C40"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He has successfully provoked them to be what he called them</w:t>
      </w:r>
    </w:p>
    <w:p w14:paraId="50082AC3" w14:textId="77777777" w:rsidR="0057064C" w:rsidRPr="000B524E" w:rsidRDefault="0057064C" w:rsidP="0057064C">
      <w:pPr>
        <w:spacing w:before="0" w:after="0"/>
        <w:ind w:right="-720"/>
        <w:rPr>
          <w:rFonts w:asciiTheme="minorHAnsi" w:hAnsiTheme="minorHAnsi" w:cs="Tahoma"/>
        </w:rPr>
      </w:pPr>
    </w:p>
    <w:p w14:paraId="645D49D0"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interesting turn of phrase caught my attention this last week</w:t>
      </w:r>
    </w:p>
    <w:p w14:paraId="69E59BA2"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commentator spoke of “the home court disadvantage”</w:t>
      </w:r>
    </w:p>
    <w:p w14:paraId="28908559"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ordinarily we think of the home court</w:t>
      </w:r>
    </w:p>
    <w:p w14:paraId="4B586599"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home pulpit</w:t>
      </w:r>
    </w:p>
    <w:p w14:paraId="193E7640"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home stage as an asset and advantage</w:t>
      </w:r>
    </w:p>
    <w:p w14:paraId="0C4B3CA9" w14:textId="77777777" w:rsidR="0057064C" w:rsidRPr="000B524E" w:rsidRDefault="0057064C" w:rsidP="0057064C">
      <w:pPr>
        <w:spacing w:before="0" w:after="0"/>
        <w:ind w:right="-720"/>
        <w:rPr>
          <w:rFonts w:asciiTheme="minorHAnsi" w:hAnsiTheme="minorHAnsi" w:cs="Tahoma"/>
        </w:rPr>
      </w:pPr>
    </w:p>
    <w:p w14:paraId="3D62D6D8"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but not always so</w:t>
      </w:r>
    </w:p>
    <w:p w14:paraId="13D8DFD5"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like a current governor of New Jersey</w:t>
      </w:r>
    </w:p>
    <w:p w14:paraId="020FAD2C"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who does better in the poling in a neighboring state</w:t>
      </w:r>
    </w:p>
    <w:p w14:paraId="2E732CB4"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than his own</w:t>
      </w:r>
    </w:p>
    <w:p w14:paraId="1386C652"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where he recently scored only a 33% approval rating</w:t>
      </w:r>
    </w:p>
    <w:p w14:paraId="3472E280" w14:textId="77777777" w:rsidR="0057064C" w:rsidRPr="000B524E" w:rsidRDefault="0057064C" w:rsidP="0057064C">
      <w:pPr>
        <w:spacing w:before="0" w:after="0"/>
        <w:ind w:right="-720"/>
        <w:rPr>
          <w:rFonts w:asciiTheme="minorHAnsi" w:hAnsiTheme="minorHAnsi" w:cs="Tahoma"/>
        </w:rPr>
      </w:pPr>
    </w:p>
    <w:p w14:paraId="36681082"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home court disadvantage</w:t>
      </w:r>
    </w:p>
    <w:p w14:paraId="514E140E"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 interesting way to think about this Jesus homecoming</w:t>
      </w:r>
    </w:p>
    <w:p w14:paraId="3B644C35"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 home coming because he has been away a bit</w:t>
      </w:r>
    </w:p>
    <w:p w14:paraId="11CC4F0B"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now a mature adult and rabbi</w:t>
      </w:r>
    </w:p>
    <w:p w14:paraId="66011EE7" w14:textId="77777777" w:rsidR="0057064C" w:rsidRPr="000B524E" w:rsidRDefault="0057064C" w:rsidP="0057064C">
      <w:pPr>
        <w:spacing w:before="0" w:after="0"/>
        <w:ind w:right="-720"/>
        <w:rPr>
          <w:rFonts w:asciiTheme="minorHAnsi" w:hAnsiTheme="minorHAnsi" w:cs="Tahoma"/>
        </w:rPr>
      </w:pPr>
    </w:p>
    <w:p w14:paraId="540B6FD0"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he has seen a bigger world</w:t>
      </w:r>
    </w:p>
    <w:p w14:paraId="55CD6DFB"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knows things larger, grander, more urgent</w:t>
      </w:r>
    </w:p>
    <w:p w14:paraId="450113D8"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 xml:space="preserve">than small-town thinking </w:t>
      </w:r>
    </w:p>
    <w:p w14:paraId="55632141"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not only of his neighbors</w:t>
      </w:r>
    </w:p>
    <w:p w14:paraId="56FFA802"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but also of his extended family</w:t>
      </w:r>
    </w:p>
    <w:p w14:paraId="28DD360F"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for he was probably related to many of those</w:t>
      </w:r>
    </w:p>
    <w:p w14:paraId="496FB56A"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 xml:space="preserve">who filled that </w:t>
      </w:r>
      <w:proofErr w:type="spellStart"/>
      <w:r w:rsidRPr="000B524E">
        <w:rPr>
          <w:rFonts w:asciiTheme="minorHAnsi" w:hAnsiTheme="minorHAnsi" w:cs="Tahoma"/>
        </w:rPr>
        <w:t>Nazarean</w:t>
      </w:r>
      <w:proofErr w:type="spellEnd"/>
      <w:r w:rsidRPr="000B524E">
        <w:rPr>
          <w:rFonts w:asciiTheme="minorHAnsi" w:hAnsiTheme="minorHAnsi" w:cs="Tahoma"/>
        </w:rPr>
        <w:t xml:space="preserve"> synagogue</w:t>
      </w:r>
    </w:p>
    <w:p w14:paraId="5D8F86C9" w14:textId="77777777" w:rsidR="0057064C" w:rsidRPr="000B524E" w:rsidRDefault="0057064C" w:rsidP="0057064C">
      <w:pPr>
        <w:spacing w:before="0" w:after="0"/>
        <w:ind w:right="-806"/>
        <w:rPr>
          <w:rFonts w:asciiTheme="minorHAnsi" w:hAnsiTheme="minorHAnsi" w:cs="Tahoma"/>
        </w:rPr>
      </w:pPr>
    </w:p>
    <w:p w14:paraId="6632C0B5" w14:textId="77777777" w:rsidR="0057064C" w:rsidRPr="000B524E" w:rsidRDefault="0057064C" w:rsidP="0057064C">
      <w:pPr>
        <w:pStyle w:val="DefaultText"/>
        <w:widowControl/>
        <w:ind w:right="-806" w:firstLine="720"/>
        <w:rPr>
          <w:rFonts w:asciiTheme="minorHAnsi" w:hAnsiTheme="minorHAnsi" w:cs="Tahoma"/>
        </w:rPr>
      </w:pPr>
      <w:r w:rsidRPr="000B524E">
        <w:rPr>
          <w:rFonts w:asciiTheme="minorHAnsi" w:hAnsiTheme="minorHAnsi" w:cs="Tahoma"/>
        </w:rPr>
        <w:t xml:space="preserve">He knows too well the smallness of his own people, </w:t>
      </w:r>
    </w:p>
    <w:p w14:paraId="4417CAFA" w14:textId="77777777" w:rsidR="0057064C" w:rsidRPr="000B524E" w:rsidRDefault="0057064C" w:rsidP="0057064C">
      <w:pPr>
        <w:pStyle w:val="NormalWeb"/>
        <w:spacing w:before="0" w:beforeAutospacing="0" w:after="0" w:afterAutospacing="0"/>
        <w:ind w:left="720" w:right="-806" w:firstLine="720"/>
        <w:rPr>
          <w:rFonts w:asciiTheme="minorHAnsi" w:hAnsiTheme="minorHAnsi" w:cs="Tahoma"/>
        </w:rPr>
      </w:pPr>
      <w:r w:rsidRPr="000B524E">
        <w:rPr>
          <w:rFonts w:asciiTheme="minorHAnsi" w:hAnsiTheme="minorHAnsi" w:cs="Tahoma"/>
        </w:rPr>
        <w:t>He had grown up with their narrowness.</w:t>
      </w:r>
    </w:p>
    <w:p w14:paraId="5FD2AFE3" w14:textId="77777777" w:rsidR="0057064C" w:rsidRPr="000B524E" w:rsidRDefault="0057064C" w:rsidP="0057064C">
      <w:pPr>
        <w:pStyle w:val="NormalWeb"/>
        <w:spacing w:before="0" w:beforeAutospacing="0" w:after="0" w:afterAutospacing="0"/>
        <w:ind w:right="-806"/>
        <w:rPr>
          <w:rFonts w:asciiTheme="minorHAnsi" w:hAnsiTheme="minorHAnsi" w:cs="Tahoma"/>
        </w:rPr>
      </w:pPr>
    </w:p>
    <w:p w14:paraId="30B273DA" w14:textId="77777777" w:rsidR="0057064C" w:rsidRPr="000B524E" w:rsidRDefault="0057064C" w:rsidP="0057064C">
      <w:pPr>
        <w:pStyle w:val="NormalWeb"/>
        <w:spacing w:before="0" w:beforeAutospacing="0" w:after="0" w:afterAutospacing="0"/>
        <w:ind w:right="-806" w:firstLine="720"/>
        <w:rPr>
          <w:rFonts w:asciiTheme="minorHAnsi" w:hAnsiTheme="minorHAnsi" w:cs="Tahoma"/>
        </w:rPr>
      </w:pPr>
      <w:r w:rsidRPr="000B524E">
        <w:rPr>
          <w:rFonts w:asciiTheme="minorHAnsi" w:hAnsiTheme="minorHAnsi" w:cs="Tahoma"/>
        </w:rPr>
        <w:t>Maybe he remembered the way they gossiped about his mother</w:t>
      </w:r>
    </w:p>
    <w:p w14:paraId="49134A9C" w14:textId="77777777" w:rsidR="0057064C" w:rsidRPr="000B524E" w:rsidRDefault="0057064C" w:rsidP="0057064C">
      <w:pPr>
        <w:pStyle w:val="NormalWeb"/>
        <w:spacing w:before="0" w:beforeAutospacing="0" w:after="0" w:afterAutospacing="0"/>
        <w:ind w:left="720" w:right="-806" w:firstLine="720"/>
        <w:rPr>
          <w:rFonts w:asciiTheme="minorHAnsi" w:hAnsiTheme="minorHAnsi" w:cs="Tahoma"/>
        </w:rPr>
      </w:pPr>
      <w:r w:rsidRPr="000B524E">
        <w:rPr>
          <w:rFonts w:asciiTheme="minorHAnsi" w:hAnsiTheme="minorHAnsi" w:cs="Tahoma"/>
        </w:rPr>
        <w:t>And smirked at the idea of some virgin birth</w:t>
      </w:r>
    </w:p>
    <w:p w14:paraId="04222967" w14:textId="77777777" w:rsidR="0057064C" w:rsidRPr="000B524E" w:rsidRDefault="0057064C" w:rsidP="0057064C">
      <w:pPr>
        <w:pStyle w:val="NormalWeb"/>
        <w:spacing w:before="0" w:beforeAutospacing="0" w:after="0" w:afterAutospacing="0"/>
        <w:ind w:right="-806" w:firstLine="720"/>
        <w:rPr>
          <w:rFonts w:asciiTheme="minorHAnsi" w:hAnsiTheme="minorHAnsi" w:cs="Tahoma"/>
        </w:rPr>
      </w:pPr>
      <w:r w:rsidRPr="000B524E">
        <w:rPr>
          <w:rFonts w:asciiTheme="minorHAnsi" w:hAnsiTheme="minorHAnsi" w:cs="Tahoma"/>
        </w:rPr>
        <w:t>or had seen how traveling Samaritans were unwelcome</w:t>
      </w:r>
    </w:p>
    <w:p w14:paraId="2D9B0905" w14:textId="77777777" w:rsidR="0057064C" w:rsidRPr="000B524E" w:rsidRDefault="0057064C" w:rsidP="0057064C">
      <w:pPr>
        <w:pStyle w:val="NormalWeb"/>
        <w:spacing w:before="0" w:beforeAutospacing="0" w:after="0" w:afterAutospacing="0"/>
        <w:ind w:left="720" w:right="-806" w:firstLine="720"/>
        <w:rPr>
          <w:rFonts w:asciiTheme="minorHAnsi" w:hAnsiTheme="minorHAnsi" w:cs="Tahoma"/>
        </w:rPr>
      </w:pPr>
      <w:r w:rsidRPr="000B524E">
        <w:rPr>
          <w:rFonts w:asciiTheme="minorHAnsi" w:hAnsiTheme="minorHAnsi" w:cs="Tahoma"/>
        </w:rPr>
        <w:t>how the tax-collectors were despised.</w:t>
      </w:r>
      <w:r w:rsidRPr="000B524E">
        <w:rPr>
          <w:rFonts w:asciiTheme="minorHAnsi" w:hAnsiTheme="minorHAnsi" w:cs="Tahoma"/>
        </w:rPr>
        <w:br/>
      </w:r>
    </w:p>
    <w:p w14:paraId="2FB5CBED" w14:textId="77777777" w:rsidR="0057064C" w:rsidRPr="000B524E" w:rsidRDefault="0057064C" w:rsidP="0057064C">
      <w:pPr>
        <w:pStyle w:val="NormalWeb"/>
        <w:spacing w:before="0" w:beforeAutospacing="0" w:after="0" w:afterAutospacing="0"/>
        <w:ind w:right="-806"/>
        <w:rPr>
          <w:rFonts w:asciiTheme="minorHAnsi" w:hAnsiTheme="minorHAnsi" w:cs="Tahoma"/>
        </w:rPr>
      </w:pPr>
      <w:r w:rsidRPr="000B524E">
        <w:rPr>
          <w:rFonts w:asciiTheme="minorHAnsi" w:hAnsiTheme="minorHAnsi" w:cs="Tahoma"/>
        </w:rPr>
        <w:tab/>
        <w:t>But he had walked away.</w:t>
      </w:r>
      <w:r w:rsidRPr="000B524E">
        <w:rPr>
          <w:rFonts w:asciiTheme="minorHAnsi" w:hAnsiTheme="minorHAnsi" w:cs="Tahoma"/>
        </w:rPr>
        <w:tab/>
      </w:r>
    </w:p>
    <w:p w14:paraId="6C5D0508" w14:textId="77777777" w:rsidR="0057064C" w:rsidRPr="000B524E" w:rsidRDefault="0057064C" w:rsidP="0057064C">
      <w:pPr>
        <w:pStyle w:val="NormalWeb"/>
        <w:spacing w:before="0" w:beforeAutospacing="0" w:after="0" w:afterAutospacing="0"/>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that’s the thing about the spirit of God</w:t>
      </w:r>
    </w:p>
    <w:p w14:paraId="4796FE1D" w14:textId="77777777" w:rsidR="0057064C" w:rsidRPr="000B524E" w:rsidRDefault="0057064C" w:rsidP="0057064C">
      <w:pPr>
        <w:pStyle w:val="NormalWeb"/>
        <w:spacing w:before="0" w:beforeAutospacing="0" w:after="0" w:afterAutospacing="0"/>
        <w:ind w:left="720" w:right="-806" w:firstLine="720"/>
        <w:rPr>
          <w:rFonts w:asciiTheme="minorHAnsi" w:hAnsiTheme="minorHAnsi" w:cs="Tahoma"/>
        </w:rPr>
      </w:pPr>
      <w:r w:rsidRPr="000B524E">
        <w:rPr>
          <w:rFonts w:asciiTheme="minorHAnsi" w:hAnsiTheme="minorHAnsi" w:cs="Tahoma"/>
        </w:rPr>
        <w:t>It just won’t let you rest at home.</w:t>
      </w:r>
    </w:p>
    <w:p w14:paraId="069F8245" w14:textId="77777777" w:rsidR="0057064C" w:rsidRPr="000B524E" w:rsidRDefault="0057064C" w:rsidP="0057064C">
      <w:pPr>
        <w:pStyle w:val="NormalWeb"/>
        <w:spacing w:before="0" w:beforeAutospacing="0" w:after="0" w:afterAutospacing="0"/>
        <w:ind w:right="-806"/>
        <w:rPr>
          <w:rFonts w:asciiTheme="minorHAnsi" w:hAnsiTheme="minorHAnsi" w:cs="Tahoma"/>
        </w:rPr>
      </w:pPr>
    </w:p>
    <w:p w14:paraId="30553B7A" w14:textId="77777777" w:rsidR="0057064C" w:rsidRPr="000B524E" w:rsidRDefault="0057064C" w:rsidP="0057064C">
      <w:pPr>
        <w:pStyle w:val="NormalWeb"/>
        <w:spacing w:before="0" w:beforeAutospacing="0" w:after="0" w:afterAutospacing="0"/>
        <w:ind w:right="-806" w:firstLine="720"/>
        <w:rPr>
          <w:rFonts w:asciiTheme="minorHAnsi" w:hAnsiTheme="minorHAnsi" w:cs="Tahoma"/>
        </w:rPr>
      </w:pPr>
      <w:r w:rsidRPr="000B524E">
        <w:rPr>
          <w:rFonts w:asciiTheme="minorHAnsi" w:hAnsiTheme="minorHAnsi" w:cs="Tahoma"/>
        </w:rPr>
        <w:t>Once you get it, you become marginalized like him</w:t>
      </w:r>
    </w:p>
    <w:p w14:paraId="50D789D1" w14:textId="77777777" w:rsidR="0057064C" w:rsidRPr="000B524E" w:rsidRDefault="0057064C" w:rsidP="0057064C">
      <w:pPr>
        <w:pStyle w:val="NormalWeb"/>
        <w:spacing w:before="0" w:beforeAutospacing="0" w:after="0" w:afterAutospacing="0"/>
        <w:ind w:left="720" w:right="-806" w:firstLine="720"/>
        <w:rPr>
          <w:rFonts w:asciiTheme="minorHAnsi" w:hAnsiTheme="minorHAnsi" w:cs="Tahoma"/>
        </w:rPr>
      </w:pPr>
      <w:r w:rsidRPr="000B524E">
        <w:rPr>
          <w:rFonts w:asciiTheme="minorHAnsi" w:hAnsiTheme="minorHAnsi" w:cs="Tahoma"/>
        </w:rPr>
        <w:t xml:space="preserve">overcome by a similar inclusivity, compassion, and humility </w:t>
      </w:r>
    </w:p>
    <w:p w14:paraId="77CEF03D" w14:textId="77777777" w:rsidR="0057064C" w:rsidRPr="000B524E" w:rsidRDefault="0057064C" w:rsidP="0057064C">
      <w:pPr>
        <w:pStyle w:val="NormalWeb"/>
        <w:spacing w:before="0" w:beforeAutospacing="0" w:after="0" w:afterAutospacing="0"/>
        <w:ind w:left="720" w:right="-806" w:firstLine="720"/>
        <w:rPr>
          <w:rFonts w:asciiTheme="minorHAnsi" w:hAnsiTheme="minorHAnsi" w:cs="Tahoma"/>
        </w:rPr>
      </w:pPr>
      <w:r w:rsidRPr="000B524E">
        <w:rPr>
          <w:rFonts w:asciiTheme="minorHAnsi" w:hAnsiTheme="minorHAnsi" w:cs="Tahoma"/>
        </w:rPr>
        <w:t>you don’t fit in the same old crowds anymore</w:t>
      </w:r>
    </w:p>
    <w:p w14:paraId="58E341C7" w14:textId="77777777" w:rsidR="0057064C" w:rsidRPr="000B524E" w:rsidRDefault="0057064C" w:rsidP="0057064C">
      <w:pPr>
        <w:pStyle w:val="NormalWeb"/>
        <w:spacing w:before="0" w:beforeAutospacing="0" w:after="0" w:afterAutospacing="0"/>
        <w:ind w:left="720" w:right="-806" w:firstLine="720"/>
        <w:rPr>
          <w:rFonts w:asciiTheme="minorHAnsi" w:hAnsiTheme="minorHAnsi" w:cs="Tahoma"/>
        </w:rPr>
      </w:pPr>
      <w:r w:rsidRPr="000B524E">
        <w:rPr>
          <w:rFonts w:asciiTheme="minorHAnsi" w:hAnsiTheme="minorHAnsi" w:cs="Tahoma"/>
        </w:rPr>
        <w:t>Going home is a nightmare just like Nazareth was for him.</w:t>
      </w:r>
    </w:p>
    <w:p w14:paraId="215F659B" w14:textId="77777777" w:rsidR="0057064C" w:rsidRPr="000B524E" w:rsidRDefault="0057064C" w:rsidP="0057064C">
      <w:pPr>
        <w:pStyle w:val="DefaultText"/>
        <w:widowControl/>
        <w:ind w:right="-806"/>
        <w:rPr>
          <w:rFonts w:asciiTheme="minorHAnsi" w:hAnsiTheme="minorHAnsi" w:cs="Tahoma"/>
        </w:rPr>
      </w:pPr>
    </w:p>
    <w:p w14:paraId="63C9BDE1"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And what is it that separates his extended family</w:t>
      </w:r>
    </w:p>
    <w:p w14:paraId="4D864105" w14:textId="77777777" w:rsidR="0057064C" w:rsidRPr="000B524E" w:rsidRDefault="0057064C" w:rsidP="0057064C">
      <w:pPr>
        <w:pStyle w:val="DefaultText"/>
        <w:widowControl/>
        <w:ind w:right="-806" w:firstLine="720"/>
        <w:rPr>
          <w:rFonts w:asciiTheme="minorHAnsi" w:hAnsiTheme="minorHAnsi" w:cs="Tahoma"/>
        </w:rPr>
      </w:pPr>
      <w:r w:rsidRPr="000B524E">
        <w:rPr>
          <w:rFonts w:asciiTheme="minorHAnsi" w:hAnsiTheme="minorHAnsi" w:cs="Tahoma"/>
        </w:rPr>
        <w:t>From this transformed prophet?</w:t>
      </w:r>
    </w:p>
    <w:p w14:paraId="32794651" w14:textId="77777777" w:rsidR="0057064C" w:rsidRPr="000B524E" w:rsidRDefault="0057064C" w:rsidP="0057064C">
      <w:pPr>
        <w:pStyle w:val="DefaultText"/>
        <w:widowControl/>
        <w:ind w:left="720" w:right="-806" w:firstLine="720"/>
        <w:rPr>
          <w:rFonts w:asciiTheme="minorHAnsi" w:hAnsiTheme="minorHAnsi" w:cs="Tahoma"/>
        </w:rPr>
      </w:pPr>
      <w:r w:rsidRPr="000B524E">
        <w:rPr>
          <w:rFonts w:asciiTheme="minorHAnsi" w:hAnsiTheme="minorHAnsi" w:cs="Tahoma"/>
        </w:rPr>
        <w:t>So much so that in another gospel passage</w:t>
      </w:r>
    </w:p>
    <w:p w14:paraId="718B61AC" w14:textId="77777777" w:rsidR="0057064C" w:rsidRPr="000B524E" w:rsidRDefault="0057064C" w:rsidP="0057064C">
      <w:pPr>
        <w:pStyle w:val="DefaultText"/>
        <w:widowControl/>
        <w:ind w:left="720" w:right="-806" w:firstLine="720"/>
        <w:rPr>
          <w:rFonts w:asciiTheme="minorHAnsi" w:hAnsiTheme="minorHAnsi" w:cs="Tahoma"/>
        </w:rPr>
      </w:pPr>
      <w:r w:rsidRPr="000B524E">
        <w:rPr>
          <w:rFonts w:asciiTheme="minorHAnsi" w:hAnsiTheme="minorHAnsi" w:cs="Tahoma"/>
        </w:rPr>
        <w:t>He can claim as his mother and brothers</w:t>
      </w:r>
    </w:p>
    <w:p w14:paraId="0B2EF1EF" w14:textId="77777777" w:rsidR="0057064C" w:rsidRPr="000B524E" w:rsidRDefault="0057064C" w:rsidP="0057064C">
      <w:pPr>
        <w:pStyle w:val="DefaultText"/>
        <w:widowControl/>
        <w:ind w:left="720" w:right="-806" w:firstLine="720"/>
        <w:rPr>
          <w:rFonts w:asciiTheme="minorHAnsi" w:hAnsiTheme="minorHAnsi" w:cs="Tahoma"/>
        </w:rPr>
      </w:pPr>
      <w:r w:rsidRPr="000B524E">
        <w:rPr>
          <w:rFonts w:asciiTheme="minorHAnsi" w:hAnsiTheme="minorHAnsi" w:cs="Tahoma"/>
        </w:rPr>
        <w:t>Only those who do his Father’s will</w:t>
      </w:r>
    </w:p>
    <w:p w14:paraId="23040769" w14:textId="77777777" w:rsidR="0057064C" w:rsidRPr="000B524E" w:rsidRDefault="0057064C" w:rsidP="0057064C">
      <w:pPr>
        <w:pStyle w:val="DefaultText"/>
        <w:widowControl/>
        <w:ind w:right="-806"/>
        <w:rPr>
          <w:rFonts w:asciiTheme="minorHAnsi" w:hAnsiTheme="minorHAnsi" w:cs="Tahoma"/>
        </w:rPr>
      </w:pPr>
    </w:p>
    <w:p w14:paraId="6C9D19B7"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t>What separates them is his proclaiming a year of jubilee</w:t>
      </w:r>
    </w:p>
    <w:p w14:paraId="61F061C3"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t xml:space="preserve">For every outcast, Samaritan, </w:t>
      </w:r>
    </w:p>
    <w:p w14:paraId="5DE35F6A" w14:textId="77777777" w:rsidR="0057064C" w:rsidRPr="000B524E" w:rsidRDefault="0057064C" w:rsidP="0057064C">
      <w:pPr>
        <w:pStyle w:val="DefaultText"/>
        <w:widowControl/>
        <w:ind w:left="720" w:right="-806" w:firstLine="720"/>
        <w:rPr>
          <w:rFonts w:asciiTheme="minorHAnsi" w:hAnsiTheme="minorHAnsi" w:cs="Tahoma"/>
        </w:rPr>
      </w:pPr>
      <w:r w:rsidRPr="000B524E">
        <w:rPr>
          <w:rFonts w:asciiTheme="minorHAnsi" w:hAnsiTheme="minorHAnsi" w:cs="Tahoma"/>
        </w:rPr>
        <w:t xml:space="preserve">tax collector and suspected adulteress </w:t>
      </w:r>
    </w:p>
    <w:p w14:paraId="76D03CB9" w14:textId="77777777" w:rsidR="0057064C" w:rsidRPr="000B524E" w:rsidRDefault="0057064C" w:rsidP="0057064C">
      <w:pPr>
        <w:pStyle w:val="DefaultText"/>
        <w:widowControl/>
        <w:ind w:left="720" w:right="-806" w:firstLine="720"/>
        <w:rPr>
          <w:rFonts w:asciiTheme="minorHAnsi" w:hAnsiTheme="minorHAnsi" w:cs="Tahoma"/>
        </w:rPr>
      </w:pPr>
      <w:r w:rsidRPr="000B524E">
        <w:rPr>
          <w:rFonts w:asciiTheme="minorHAnsi" w:hAnsiTheme="minorHAnsi" w:cs="Tahoma"/>
        </w:rPr>
        <w:t>but they are resistant to any jubilee</w:t>
      </w:r>
    </w:p>
    <w:p w14:paraId="2DB66F88" w14:textId="77777777" w:rsidR="0057064C" w:rsidRPr="000B524E" w:rsidRDefault="0057064C" w:rsidP="0057064C">
      <w:pPr>
        <w:pStyle w:val="DefaultText"/>
        <w:widowControl/>
        <w:ind w:left="720" w:right="-806" w:firstLine="720"/>
        <w:rPr>
          <w:rFonts w:asciiTheme="minorHAnsi" w:hAnsiTheme="minorHAnsi" w:cs="Tahoma"/>
        </w:rPr>
      </w:pPr>
      <w:r w:rsidRPr="000B524E">
        <w:rPr>
          <w:rFonts w:asciiTheme="minorHAnsi" w:hAnsiTheme="minorHAnsi" w:cs="Tahoma"/>
        </w:rPr>
        <w:tab/>
        <w:t>that does not put them at the center</w:t>
      </w:r>
    </w:p>
    <w:p w14:paraId="4AE184A7" w14:textId="77777777" w:rsidR="0057064C" w:rsidRPr="000B524E" w:rsidRDefault="0057064C" w:rsidP="0057064C">
      <w:pPr>
        <w:pStyle w:val="DefaultText"/>
        <w:widowControl/>
        <w:ind w:left="720" w:right="-806" w:firstLine="720"/>
        <w:rPr>
          <w:rFonts w:asciiTheme="minorHAnsi" w:hAnsiTheme="minorHAnsi" w:cs="Tahoma"/>
        </w:rPr>
      </w:pPr>
      <w:r w:rsidRPr="000B524E">
        <w:rPr>
          <w:rFonts w:asciiTheme="minorHAnsi" w:hAnsiTheme="minorHAnsi" w:cs="Tahoma"/>
        </w:rPr>
        <w:tab/>
        <w:t>and protect their religious privilege</w:t>
      </w:r>
    </w:p>
    <w:p w14:paraId="48AAE91D"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p>
    <w:p w14:paraId="5FBDCD55"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t xml:space="preserve">what separates them is that Jesus </w:t>
      </w:r>
    </w:p>
    <w:p w14:paraId="0F7B20E1"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t>will not put a wall between himself</w:t>
      </w:r>
    </w:p>
    <w:p w14:paraId="01A919E7"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t>and those on the margins of society</w:t>
      </w:r>
    </w:p>
    <w:p w14:paraId="4F53754E"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t>the kind of wall his kin erected</w:t>
      </w:r>
    </w:p>
    <w:p w14:paraId="4FC808A1"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t>between the tight nit community of Nazareth</w:t>
      </w:r>
    </w:p>
    <w:p w14:paraId="47FFDEE1"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and outsiders</w:t>
      </w:r>
    </w:p>
    <w:p w14:paraId="3E164823"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r>
    </w:p>
    <w:p w14:paraId="77DA3DDA"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t>that had now become a wall</w:t>
      </w:r>
    </w:p>
    <w:p w14:paraId="0A83DDEB" w14:textId="77777777" w:rsidR="0057064C" w:rsidRPr="000B524E" w:rsidRDefault="0057064C" w:rsidP="0057064C">
      <w:pPr>
        <w:pStyle w:val="DefaultText"/>
        <w:widowControl/>
        <w:ind w:right="-806"/>
        <w:rPr>
          <w:rFonts w:asciiTheme="minorHAnsi" w:hAnsiTheme="minorHAnsi" w:cs="Tahoma"/>
        </w:rPr>
      </w:pPr>
      <w:r w:rsidRPr="000B524E">
        <w:rPr>
          <w:rFonts w:asciiTheme="minorHAnsi" w:hAnsiTheme="minorHAnsi" w:cs="Tahoma"/>
        </w:rPr>
        <w:tab/>
      </w:r>
      <w:r w:rsidRPr="000B524E">
        <w:rPr>
          <w:rFonts w:asciiTheme="minorHAnsi" w:hAnsiTheme="minorHAnsi" w:cs="Tahoma"/>
        </w:rPr>
        <w:tab/>
      </w:r>
      <w:r w:rsidRPr="000B524E">
        <w:rPr>
          <w:rFonts w:asciiTheme="minorHAnsi" w:hAnsiTheme="minorHAnsi" w:cs="Tahoma"/>
        </w:rPr>
        <w:tab/>
        <w:t>between them and him</w:t>
      </w:r>
    </w:p>
    <w:p w14:paraId="7FE52E73" w14:textId="77777777" w:rsidR="0057064C" w:rsidRPr="000B524E" w:rsidRDefault="0057064C" w:rsidP="0057064C">
      <w:pPr>
        <w:pStyle w:val="DefaultText"/>
        <w:widowControl/>
        <w:ind w:right="-806"/>
        <w:rPr>
          <w:rFonts w:asciiTheme="minorHAnsi" w:hAnsiTheme="minorHAnsi" w:cs="Tahoma"/>
        </w:rPr>
      </w:pPr>
    </w:p>
    <w:p w14:paraId="1633E6D1"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 xml:space="preserve">While reading this passage, </w:t>
      </w:r>
    </w:p>
    <w:p w14:paraId="602AAF46" w14:textId="77777777" w:rsidR="0057064C" w:rsidRPr="000B524E" w:rsidRDefault="0057064C" w:rsidP="0057064C">
      <w:pPr>
        <w:pStyle w:val="NormalWeb"/>
        <w:spacing w:before="0" w:beforeAutospacing="0" w:after="0" w:afterAutospacing="0"/>
        <w:ind w:right="-720" w:firstLine="720"/>
        <w:rPr>
          <w:rFonts w:asciiTheme="minorHAnsi" w:hAnsiTheme="minorHAnsi" w:cs="Tahoma"/>
        </w:rPr>
      </w:pPr>
      <w:r w:rsidRPr="000B524E">
        <w:rPr>
          <w:rFonts w:asciiTheme="minorHAnsi" w:hAnsiTheme="minorHAnsi" w:cs="Tahoma"/>
        </w:rPr>
        <w:t xml:space="preserve">Reminded of Robert Frost’s poem </w:t>
      </w:r>
      <w:r w:rsidRPr="000B524E">
        <w:rPr>
          <w:rFonts w:asciiTheme="minorHAnsi" w:hAnsiTheme="minorHAnsi" w:cs="Tahoma"/>
          <w:i/>
        </w:rPr>
        <w:t>Mending Wall</w:t>
      </w:r>
    </w:p>
    <w:p w14:paraId="6092F7FB"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 xml:space="preserve">in particular, it’s most famous line: </w:t>
      </w:r>
    </w:p>
    <w:p w14:paraId="01403313"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i/>
        </w:rPr>
        <w:t>Good walls make good neighbors</w:t>
      </w:r>
    </w:p>
    <w:p w14:paraId="16F4200B" w14:textId="77777777" w:rsidR="0057064C" w:rsidRPr="000B524E" w:rsidRDefault="0057064C" w:rsidP="0057064C">
      <w:pPr>
        <w:pStyle w:val="NormalWeb"/>
        <w:spacing w:before="0" w:beforeAutospacing="0" w:after="0" w:afterAutospacing="0"/>
        <w:ind w:left="720" w:right="-720"/>
        <w:rPr>
          <w:rFonts w:asciiTheme="minorHAnsi" w:hAnsiTheme="minorHAnsi" w:cs="Tahoma"/>
        </w:rPr>
      </w:pPr>
    </w:p>
    <w:p w14:paraId="2E7E0C0E" w14:textId="77777777" w:rsidR="0057064C" w:rsidRPr="000B524E" w:rsidRDefault="0057064C" w:rsidP="0057064C">
      <w:pPr>
        <w:pStyle w:val="NormalWeb"/>
        <w:spacing w:before="0" w:beforeAutospacing="0" w:after="0" w:afterAutospacing="0"/>
        <w:ind w:left="720" w:right="-720"/>
        <w:rPr>
          <w:rFonts w:asciiTheme="minorHAnsi" w:hAnsiTheme="minorHAnsi" w:cs="Tahoma"/>
        </w:rPr>
      </w:pPr>
      <w:r w:rsidRPr="000B524E">
        <w:rPr>
          <w:rFonts w:asciiTheme="minorHAnsi" w:hAnsiTheme="minorHAnsi" w:cs="Tahoma"/>
        </w:rPr>
        <w:t xml:space="preserve">While that line is perhaps </w:t>
      </w:r>
    </w:p>
    <w:p w14:paraId="34A1540F"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Best remembered from that poem</w:t>
      </w:r>
    </w:p>
    <w:p w14:paraId="2C2292EA"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 xml:space="preserve">easy to forget that the whole of Frost’s poem </w:t>
      </w:r>
    </w:p>
    <w:p w14:paraId="456AD377"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 xml:space="preserve">is written to challenge that assertion. </w:t>
      </w:r>
    </w:p>
    <w:p w14:paraId="2E3F641F"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50F0BA00" w14:textId="77777777" w:rsidR="0057064C" w:rsidRPr="000B524E" w:rsidRDefault="0057064C" w:rsidP="0057064C">
      <w:pPr>
        <w:pStyle w:val="NormalWeb"/>
        <w:spacing w:before="0" w:beforeAutospacing="0" w:after="0" w:afterAutospacing="0"/>
        <w:ind w:right="-720" w:firstLine="720"/>
        <w:rPr>
          <w:rFonts w:asciiTheme="minorHAnsi" w:hAnsiTheme="minorHAnsi" w:cs="Tahoma"/>
        </w:rPr>
      </w:pPr>
      <w:r w:rsidRPr="000B524E">
        <w:rPr>
          <w:rFonts w:asciiTheme="minorHAnsi" w:hAnsiTheme="minorHAnsi" w:cs="Tahoma"/>
        </w:rPr>
        <w:t xml:space="preserve">Two farmers are out for their spring ritual </w:t>
      </w:r>
    </w:p>
    <w:p w14:paraId="3E1C6971" w14:textId="77777777" w:rsidR="0057064C" w:rsidRPr="000B524E" w:rsidRDefault="0057064C" w:rsidP="0057064C">
      <w:pPr>
        <w:pStyle w:val="NormalWeb"/>
        <w:spacing w:before="0" w:beforeAutospacing="0" w:after="0" w:afterAutospacing="0"/>
        <w:ind w:left="1440" w:right="-720"/>
        <w:rPr>
          <w:rFonts w:asciiTheme="minorHAnsi" w:hAnsiTheme="minorHAnsi" w:cs="Tahoma"/>
        </w:rPr>
      </w:pPr>
      <w:r w:rsidRPr="000B524E">
        <w:rPr>
          <w:rFonts w:asciiTheme="minorHAnsi" w:hAnsiTheme="minorHAnsi" w:cs="Tahoma"/>
        </w:rPr>
        <w:t xml:space="preserve">replacing stones that have fallen from the wall separating their two properties. </w:t>
      </w:r>
    </w:p>
    <w:p w14:paraId="6305ECEA"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755EB72E"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 xml:space="preserve">the voice of the poet, keeps wondering </w:t>
      </w:r>
    </w:p>
    <w:p w14:paraId="4DA6484F"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why they need walls at all;</w:t>
      </w:r>
    </w:p>
    <w:p w14:paraId="7F30EE6A"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i/>
        </w:rPr>
      </w:pPr>
      <w:r w:rsidRPr="000B524E">
        <w:rPr>
          <w:rFonts w:asciiTheme="minorHAnsi" w:hAnsiTheme="minorHAnsi" w:cs="Tahoma"/>
        </w:rPr>
        <w:t>he writes</w:t>
      </w:r>
      <w:r w:rsidRPr="000B524E">
        <w:rPr>
          <w:rFonts w:asciiTheme="minorHAnsi" w:hAnsiTheme="minorHAnsi" w:cs="Tahoma"/>
          <w:i/>
        </w:rPr>
        <w:t xml:space="preserve">: He is all </w:t>
      </w:r>
      <w:proofErr w:type="gramStart"/>
      <w:r w:rsidRPr="000B524E">
        <w:rPr>
          <w:rFonts w:asciiTheme="minorHAnsi" w:hAnsiTheme="minorHAnsi" w:cs="Tahoma"/>
          <w:i/>
        </w:rPr>
        <w:t>pine</w:t>
      </w:r>
      <w:proofErr w:type="gramEnd"/>
      <w:r w:rsidRPr="000B524E">
        <w:rPr>
          <w:rFonts w:asciiTheme="minorHAnsi" w:hAnsiTheme="minorHAnsi" w:cs="Tahoma"/>
          <w:i/>
        </w:rPr>
        <w:t xml:space="preserve"> and I am apple orchard</w:t>
      </w:r>
    </w:p>
    <w:p w14:paraId="1337520B"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i/>
        </w:rPr>
      </w:pPr>
      <w:r w:rsidRPr="000B524E">
        <w:rPr>
          <w:rFonts w:asciiTheme="minorHAnsi" w:hAnsiTheme="minorHAnsi" w:cs="Tahoma"/>
          <w:i/>
        </w:rPr>
        <w:t>“My apple trees will never get across </w:t>
      </w:r>
    </w:p>
    <w:p w14:paraId="4C533B73" w14:textId="77777777" w:rsidR="0057064C" w:rsidRPr="000B524E" w:rsidRDefault="0057064C" w:rsidP="0057064C">
      <w:pPr>
        <w:pStyle w:val="NormalWeb"/>
        <w:spacing w:before="0" w:beforeAutospacing="0" w:after="0" w:afterAutospacing="0"/>
        <w:ind w:left="1440" w:right="-720"/>
        <w:rPr>
          <w:rFonts w:asciiTheme="minorHAnsi" w:hAnsiTheme="minorHAnsi" w:cs="Tahoma"/>
          <w:i/>
        </w:rPr>
      </w:pPr>
      <w:r w:rsidRPr="000B524E">
        <w:rPr>
          <w:rFonts w:asciiTheme="minorHAnsi" w:hAnsiTheme="minorHAnsi" w:cs="Tahoma"/>
          <w:i/>
        </w:rPr>
        <w:t>/ And eat the cones under his pines,” I tell him.</w:t>
      </w:r>
    </w:p>
    <w:p w14:paraId="301C813F" w14:textId="77777777" w:rsidR="0057064C" w:rsidRPr="000B524E" w:rsidRDefault="0057064C" w:rsidP="0057064C">
      <w:pPr>
        <w:pStyle w:val="NormalWeb"/>
        <w:spacing w:before="0" w:beforeAutospacing="0" w:after="0" w:afterAutospacing="0"/>
        <w:ind w:left="1440" w:right="-720"/>
        <w:rPr>
          <w:rFonts w:asciiTheme="minorHAnsi" w:hAnsiTheme="minorHAnsi" w:cs="Tahoma"/>
        </w:rPr>
      </w:pPr>
    </w:p>
    <w:p w14:paraId="509718E4" w14:textId="77777777" w:rsidR="0057064C" w:rsidRPr="000B524E" w:rsidRDefault="0057064C" w:rsidP="0057064C">
      <w:pPr>
        <w:pStyle w:val="NormalWeb"/>
        <w:spacing w:before="0" w:beforeAutospacing="0" w:after="0" w:afterAutospacing="0"/>
        <w:ind w:left="1440" w:right="-720"/>
        <w:rPr>
          <w:rFonts w:asciiTheme="minorHAnsi" w:hAnsiTheme="minorHAnsi" w:cs="Tahoma"/>
        </w:rPr>
      </w:pPr>
      <w:r w:rsidRPr="000B524E">
        <w:rPr>
          <w:rFonts w:asciiTheme="minorHAnsi" w:hAnsiTheme="minorHAnsi" w:cs="Tahoma"/>
        </w:rPr>
        <w:t xml:space="preserve">To which his neighbor responds with the signature line. </w:t>
      </w:r>
    </w:p>
    <w:p w14:paraId="4FA2B5D9" w14:textId="77777777" w:rsidR="0057064C" w:rsidRPr="000B524E" w:rsidRDefault="0057064C" w:rsidP="0057064C">
      <w:pPr>
        <w:pStyle w:val="NormalWeb"/>
        <w:spacing w:before="0" w:beforeAutospacing="0" w:after="0" w:afterAutospacing="0"/>
        <w:ind w:left="1440" w:right="-720" w:firstLine="720"/>
        <w:rPr>
          <w:rFonts w:asciiTheme="minorHAnsi" w:hAnsiTheme="minorHAnsi" w:cs="Tahoma"/>
        </w:rPr>
      </w:pPr>
      <w:r w:rsidRPr="000B524E">
        <w:rPr>
          <w:rFonts w:asciiTheme="minorHAnsi" w:hAnsiTheme="minorHAnsi" w:cs="Tahoma"/>
          <w:i/>
        </w:rPr>
        <w:lastRenderedPageBreak/>
        <w:t>Good walls make good neighbors</w:t>
      </w:r>
    </w:p>
    <w:p w14:paraId="30272990" w14:textId="77777777" w:rsidR="0057064C" w:rsidRPr="000B524E" w:rsidRDefault="0057064C" w:rsidP="0057064C">
      <w:pPr>
        <w:pStyle w:val="NormalWeb"/>
        <w:spacing w:before="0" w:beforeAutospacing="0" w:after="0" w:afterAutospacing="0"/>
        <w:ind w:left="1440" w:right="-720"/>
        <w:rPr>
          <w:rFonts w:asciiTheme="minorHAnsi" w:hAnsiTheme="minorHAnsi" w:cs="Tahoma"/>
        </w:rPr>
      </w:pPr>
    </w:p>
    <w:p w14:paraId="69724A15" w14:textId="77777777" w:rsidR="0057064C" w:rsidRPr="000B524E" w:rsidRDefault="0057064C" w:rsidP="0057064C">
      <w:pPr>
        <w:pStyle w:val="NormalWeb"/>
        <w:spacing w:before="0" w:beforeAutospacing="0" w:after="0" w:afterAutospacing="0"/>
        <w:ind w:left="1440" w:right="-720"/>
        <w:rPr>
          <w:rFonts w:asciiTheme="minorHAnsi" w:hAnsiTheme="minorHAnsi" w:cs="Tahoma"/>
        </w:rPr>
      </w:pPr>
      <w:r w:rsidRPr="000B524E">
        <w:rPr>
          <w:rFonts w:asciiTheme="minorHAnsi" w:hAnsiTheme="minorHAnsi" w:cs="Tahoma"/>
        </w:rPr>
        <w:t xml:space="preserve">But the poet isn’t persuaded, </w:t>
      </w:r>
    </w:p>
    <w:p w14:paraId="6091007D" w14:textId="77777777" w:rsidR="0057064C" w:rsidRPr="000B524E" w:rsidRDefault="0057064C" w:rsidP="0057064C">
      <w:pPr>
        <w:pStyle w:val="NormalWeb"/>
        <w:spacing w:before="0" w:beforeAutospacing="0" w:after="0" w:afterAutospacing="0"/>
        <w:ind w:left="1440" w:right="-720" w:firstLine="720"/>
        <w:rPr>
          <w:rFonts w:asciiTheme="minorHAnsi" w:hAnsiTheme="minorHAnsi" w:cs="Tahoma"/>
        </w:rPr>
      </w:pPr>
      <w:r w:rsidRPr="000B524E">
        <w:rPr>
          <w:rFonts w:asciiTheme="minorHAnsi" w:hAnsiTheme="minorHAnsi" w:cs="Tahoma"/>
        </w:rPr>
        <w:t>So he writes</w:t>
      </w:r>
    </w:p>
    <w:p w14:paraId="35CC94BA" w14:textId="77777777" w:rsidR="0057064C" w:rsidRPr="000B524E" w:rsidRDefault="0057064C" w:rsidP="0057064C">
      <w:pPr>
        <w:pStyle w:val="NormalWeb"/>
        <w:spacing w:before="0" w:beforeAutospacing="0" w:after="0" w:afterAutospacing="0"/>
        <w:ind w:left="1440" w:right="-720" w:firstLine="720"/>
        <w:rPr>
          <w:rFonts w:asciiTheme="minorHAnsi" w:hAnsiTheme="minorHAnsi" w:cs="Tahoma"/>
          <w:i/>
        </w:rPr>
      </w:pPr>
      <w:r w:rsidRPr="000B524E">
        <w:rPr>
          <w:rFonts w:asciiTheme="minorHAnsi" w:hAnsiTheme="minorHAnsi" w:cs="Tahoma"/>
          <w:i/>
        </w:rPr>
        <w:t>I wonder / </w:t>
      </w:r>
    </w:p>
    <w:p w14:paraId="04726AD5" w14:textId="77777777" w:rsidR="0057064C" w:rsidRPr="000B524E" w:rsidRDefault="0057064C" w:rsidP="0057064C">
      <w:pPr>
        <w:pStyle w:val="NormalWeb"/>
        <w:spacing w:before="0" w:beforeAutospacing="0" w:after="0" w:afterAutospacing="0"/>
        <w:ind w:left="1440" w:right="-720" w:firstLine="720"/>
        <w:rPr>
          <w:rFonts w:asciiTheme="minorHAnsi" w:hAnsiTheme="minorHAnsi" w:cs="Tahoma"/>
          <w:i/>
        </w:rPr>
      </w:pPr>
      <w:r w:rsidRPr="000B524E">
        <w:rPr>
          <w:rFonts w:asciiTheme="minorHAnsi" w:hAnsiTheme="minorHAnsi" w:cs="Tahoma"/>
          <w:i/>
        </w:rPr>
        <w:t>If I could put a notion in his head: </w:t>
      </w:r>
    </w:p>
    <w:p w14:paraId="347916E4" w14:textId="77777777" w:rsidR="0057064C" w:rsidRPr="000B524E" w:rsidRDefault="0057064C" w:rsidP="0057064C">
      <w:pPr>
        <w:pStyle w:val="NormalWeb"/>
        <w:spacing w:before="0" w:beforeAutospacing="0" w:after="0" w:afterAutospacing="0"/>
        <w:ind w:left="2160" w:right="-720"/>
        <w:rPr>
          <w:rFonts w:asciiTheme="minorHAnsi" w:hAnsiTheme="minorHAnsi" w:cs="Tahoma"/>
          <w:i/>
        </w:rPr>
      </w:pPr>
      <w:r w:rsidRPr="000B524E">
        <w:rPr>
          <w:rFonts w:asciiTheme="minorHAnsi" w:hAnsiTheme="minorHAnsi" w:cs="Tahoma"/>
          <w:i/>
        </w:rPr>
        <w:t>/ ‘Why do they make good neighbors? Isn’t it / Where there are cows? </w:t>
      </w:r>
    </w:p>
    <w:p w14:paraId="246FF46F" w14:textId="77777777" w:rsidR="0057064C" w:rsidRPr="000B524E" w:rsidRDefault="0057064C" w:rsidP="0057064C">
      <w:pPr>
        <w:pStyle w:val="NormalWeb"/>
        <w:spacing w:before="0" w:beforeAutospacing="0" w:after="0" w:afterAutospacing="0"/>
        <w:ind w:left="2160" w:right="-720"/>
        <w:rPr>
          <w:rFonts w:asciiTheme="minorHAnsi" w:hAnsiTheme="minorHAnsi" w:cs="Tahoma"/>
          <w:i/>
        </w:rPr>
      </w:pPr>
      <w:r w:rsidRPr="000B524E">
        <w:rPr>
          <w:rFonts w:asciiTheme="minorHAnsi" w:hAnsiTheme="minorHAnsi" w:cs="Tahoma"/>
          <w:i/>
        </w:rPr>
        <w:t>/ But here there are no cows.’</w:t>
      </w:r>
    </w:p>
    <w:p w14:paraId="7601045D" w14:textId="77777777" w:rsidR="0057064C" w:rsidRPr="000B524E" w:rsidRDefault="0057064C" w:rsidP="0057064C">
      <w:pPr>
        <w:pStyle w:val="NormalWeb"/>
        <w:spacing w:before="0" w:beforeAutospacing="0" w:after="0" w:afterAutospacing="0"/>
        <w:ind w:left="2160" w:right="-720"/>
        <w:rPr>
          <w:rFonts w:asciiTheme="minorHAnsi" w:hAnsiTheme="minorHAnsi" w:cs="Tahoma"/>
        </w:rPr>
      </w:pPr>
    </w:p>
    <w:p w14:paraId="20114CE9" w14:textId="77777777" w:rsidR="0057064C" w:rsidRPr="000B524E" w:rsidRDefault="0057064C" w:rsidP="0057064C">
      <w:pPr>
        <w:pStyle w:val="NormalWeb"/>
        <w:spacing w:before="0" w:beforeAutospacing="0" w:after="0" w:afterAutospacing="0"/>
        <w:ind w:right="-720" w:firstLine="720"/>
        <w:rPr>
          <w:rFonts w:asciiTheme="minorHAnsi" w:hAnsiTheme="minorHAnsi" w:cs="Tahoma"/>
        </w:rPr>
      </w:pPr>
      <w:r w:rsidRPr="000B524E">
        <w:rPr>
          <w:rFonts w:asciiTheme="minorHAnsi" w:hAnsiTheme="minorHAnsi" w:cs="Tahoma"/>
        </w:rPr>
        <w:t xml:space="preserve">then the poet continues, </w:t>
      </w:r>
    </w:p>
    <w:p w14:paraId="52C05A7D" w14:textId="77777777" w:rsidR="0057064C" w:rsidRPr="000B524E" w:rsidRDefault="0057064C" w:rsidP="0057064C">
      <w:pPr>
        <w:pStyle w:val="NormalWeb"/>
        <w:spacing w:before="0" w:beforeAutospacing="0" w:after="0" w:afterAutospacing="0"/>
        <w:ind w:right="-720" w:firstLine="720"/>
        <w:rPr>
          <w:rFonts w:asciiTheme="minorHAnsi" w:hAnsiTheme="minorHAnsi" w:cs="Tahoma"/>
        </w:rPr>
      </w:pPr>
      <w:r w:rsidRPr="000B524E">
        <w:rPr>
          <w:rFonts w:asciiTheme="minorHAnsi" w:hAnsiTheme="minorHAnsi" w:cs="Tahoma"/>
        </w:rPr>
        <w:t xml:space="preserve">naming a truth that runs before the poet </w:t>
      </w:r>
    </w:p>
    <w:p w14:paraId="385C5111"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 xml:space="preserve">all the way back to </w:t>
      </w:r>
      <w:proofErr w:type="gramStart"/>
      <w:r w:rsidRPr="000B524E">
        <w:rPr>
          <w:rFonts w:asciiTheme="minorHAnsi" w:hAnsiTheme="minorHAnsi" w:cs="Tahoma"/>
        </w:rPr>
        <w:t>Jesus</w:t>
      </w:r>
      <w:proofErr w:type="gramEnd"/>
      <w:r w:rsidRPr="000B524E">
        <w:rPr>
          <w:rFonts w:asciiTheme="minorHAnsi" w:hAnsiTheme="minorHAnsi" w:cs="Tahoma"/>
        </w:rPr>
        <w:t xml:space="preserve"> day </w:t>
      </w:r>
    </w:p>
    <w:p w14:paraId="489EC2FB"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 xml:space="preserve">and from his to our own heated debates </w:t>
      </w:r>
    </w:p>
    <w:p w14:paraId="0DAAEDCE"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 xml:space="preserve">about walls and borders and exclusion </w:t>
      </w:r>
    </w:p>
    <w:p w14:paraId="7171AA69" w14:textId="77777777" w:rsidR="0057064C" w:rsidRPr="000B524E" w:rsidRDefault="0057064C" w:rsidP="0057064C">
      <w:pPr>
        <w:pStyle w:val="NormalWeb"/>
        <w:spacing w:before="0" w:beforeAutospacing="0" w:after="0" w:afterAutospacing="0"/>
        <w:ind w:left="1440" w:right="-720" w:firstLine="720"/>
        <w:rPr>
          <w:rFonts w:asciiTheme="minorHAnsi" w:hAnsiTheme="minorHAnsi" w:cs="Tahoma"/>
        </w:rPr>
      </w:pPr>
      <w:r w:rsidRPr="000B524E">
        <w:rPr>
          <w:rFonts w:asciiTheme="minorHAnsi" w:hAnsiTheme="minorHAnsi" w:cs="Tahoma"/>
        </w:rPr>
        <w:t>and what lives matter</w:t>
      </w:r>
    </w:p>
    <w:p w14:paraId="30A36F4A"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08F12827" w14:textId="77777777" w:rsidR="0057064C" w:rsidRPr="000B524E" w:rsidRDefault="0057064C" w:rsidP="0057064C">
      <w:pPr>
        <w:pStyle w:val="NormalWeb"/>
        <w:spacing w:before="0" w:beforeAutospacing="0" w:after="0" w:afterAutospacing="0"/>
        <w:ind w:right="-720" w:firstLine="720"/>
        <w:rPr>
          <w:rFonts w:asciiTheme="minorHAnsi" w:hAnsiTheme="minorHAnsi" w:cs="Tahoma"/>
        </w:rPr>
      </w:pPr>
      <w:r w:rsidRPr="000B524E">
        <w:rPr>
          <w:rFonts w:asciiTheme="minorHAnsi" w:hAnsiTheme="minorHAnsi" w:cs="Tahoma"/>
        </w:rPr>
        <w:t xml:space="preserve">Frost writes: </w:t>
      </w:r>
    </w:p>
    <w:p w14:paraId="269E1179"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i/>
        </w:rPr>
      </w:pPr>
      <w:r w:rsidRPr="000B524E">
        <w:rPr>
          <w:rFonts w:asciiTheme="minorHAnsi" w:hAnsiTheme="minorHAnsi" w:cs="Tahoma"/>
          <w:i/>
        </w:rPr>
        <w:t xml:space="preserve">Before I built a wall I’d ask to know / </w:t>
      </w:r>
    </w:p>
    <w:p w14:paraId="1911165E"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i/>
        </w:rPr>
      </w:pPr>
      <w:r w:rsidRPr="000B524E">
        <w:rPr>
          <w:rFonts w:asciiTheme="minorHAnsi" w:hAnsiTheme="minorHAnsi" w:cs="Tahoma"/>
          <w:i/>
        </w:rPr>
        <w:t xml:space="preserve">What I was </w:t>
      </w:r>
      <w:proofErr w:type="spellStart"/>
      <w:r w:rsidRPr="000B524E">
        <w:rPr>
          <w:rFonts w:asciiTheme="minorHAnsi" w:hAnsiTheme="minorHAnsi" w:cs="Tahoma"/>
          <w:i/>
        </w:rPr>
        <w:t>walling</w:t>
      </w:r>
      <w:proofErr w:type="spellEnd"/>
      <w:r w:rsidRPr="000B524E">
        <w:rPr>
          <w:rFonts w:asciiTheme="minorHAnsi" w:hAnsiTheme="minorHAnsi" w:cs="Tahoma"/>
          <w:i/>
        </w:rPr>
        <w:t xml:space="preserve"> in or walling out, /</w:t>
      </w:r>
    </w:p>
    <w:p w14:paraId="3F93CB99"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i/>
        </w:rPr>
      </w:pPr>
      <w:r w:rsidRPr="000B524E">
        <w:rPr>
          <w:rFonts w:asciiTheme="minorHAnsi" w:hAnsiTheme="minorHAnsi" w:cs="Tahoma"/>
          <w:i/>
        </w:rPr>
        <w:t xml:space="preserve">And to whom I was like to give offence. / </w:t>
      </w:r>
    </w:p>
    <w:p w14:paraId="23F66FF2"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403155B4" w14:textId="77777777" w:rsidR="0057064C" w:rsidRPr="000B524E" w:rsidRDefault="0057064C" w:rsidP="0057064C">
      <w:pPr>
        <w:pStyle w:val="NormalWeb"/>
        <w:spacing w:before="0" w:beforeAutospacing="0" w:after="0" w:afterAutospacing="0"/>
        <w:ind w:right="-720" w:firstLine="720"/>
        <w:rPr>
          <w:rFonts w:asciiTheme="minorHAnsi" w:hAnsiTheme="minorHAnsi" w:cs="Tahoma"/>
        </w:rPr>
      </w:pPr>
      <w:r w:rsidRPr="000B524E">
        <w:rPr>
          <w:rFonts w:asciiTheme="minorHAnsi" w:hAnsiTheme="minorHAnsi" w:cs="Tahoma"/>
        </w:rPr>
        <w:t>He concludes</w:t>
      </w:r>
    </w:p>
    <w:p w14:paraId="3FB1BC79"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i/>
        </w:rPr>
      </w:pPr>
      <w:r w:rsidRPr="000B524E">
        <w:rPr>
          <w:rFonts w:asciiTheme="minorHAnsi" w:hAnsiTheme="minorHAnsi" w:cs="Tahoma"/>
          <w:i/>
        </w:rPr>
        <w:t xml:space="preserve">Something there is that doesn’t love a wall, / </w:t>
      </w:r>
    </w:p>
    <w:p w14:paraId="20983EE2"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i/>
        </w:rPr>
        <w:t>That wants it down</w:t>
      </w:r>
      <w:r w:rsidRPr="000B524E">
        <w:rPr>
          <w:rFonts w:asciiTheme="minorHAnsi" w:hAnsiTheme="minorHAnsi" w:cs="Tahoma"/>
        </w:rPr>
        <w:t>.</w:t>
      </w:r>
    </w:p>
    <w:p w14:paraId="0BB11E2D"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p>
    <w:p w14:paraId="24DF4F0F" w14:textId="77777777" w:rsidR="0057064C" w:rsidRPr="000B524E" w:rsidRDefault="0057064C" w:rsidP="0057064C">
      <w:pPr>
        <w:pStyle w:val="NormalWeb"/>
        <w:spacing w:before="0" w:beforeAutospacing="0" w:after="0" w:afterAutospacing="0"/>
        <w:rPr>
          <w:rFonts w:asciiTheme="minorHAnsi" w:hAnsiTheme="minorHAnsi" w:cs="Tahoma"/>
        </w:rPr>
      </w:pPr>
      <w:r w:rsidRPr="000B524E">
        <w:rPr>
          <w:rFonts w:asciiTheme="minorHAnsi" w:hAnsiTheme="minorHAnsi" w:cs="Tahoma"/>
        </w:rPr>
        <w:t>Jesus is likely to side with the poet on this one</w:t>
      </w:r>
    </w:p>
    <w:p w14:paraId="25E8BA75" w14:textId="77777777" w:rsidR="0057064C" w:rsidRPr="000B524E" w:rsidRDefault="0057064C" w:rsidP="0057064C">
      <w:pPr>
        <w:pStyle w:val="NormalWeb"/>
        <w:spacing w:before="0" w:beforeAutospacing="0" w:after="0" w:afterAutospacing="0"/>
        <w:ind w:firstLine="720"/>
        <w:rPr>
          <w:rFonts w:asciiTheme="minorHAnsi" w:hAnsiTheme="minorHAnsi" w:cs="Tahoma"/>
        </w:rPr>
      </w:pPr>
      <w:r w:rsidRPr="000B524E">
        <w:rPr>
          <w:rFonts w:asciiTheme="minorHAnsi" w:hAnsiTheme="minorHAnsi" w:cs="Tahoma"/>
        </w:rPr>
        <w:t xml:space="preserve">Actually it’s his dislike of walls </w:t>
      </w:r>
    </w:p>
    <w:p w14:paraId="6C45E355" w14:textId="77777777" w:rsidR="0057064C" w:rsidRPr="000B524E" w:rsidRDefault="0057064C" w:rsidP="0057064C">
      <w:pPr>
        <w:pStyle w:val="NormalWeb"/>
        <w:spacing w:before="0" w:beforeAutospacing="0" w:after="0" w:afterAutospacing="0"/>
        <w:ind w:left="720"/>
        <w:rPr>
          <w:rFonts w:asciiTheme="minorHAnsi" w:hAnsiTheme="minorHAnsi" w:cs="Tahoma"/>
        </w:rPr>
      </w:pPr>
      <w:r w:rsidRPr="000B524E">
        <w:rPr>
          <w:rFonts w:asciiTheme="minorHAnsi" w:hAnsiTheme="minorHAnsi" w:cs="Tahoma"/>
        </w:rPr>
        <w:t xml:space="preserve">that gets him in so much trouble </w:t>
      </w:r>
    </w:p>
    <w:p w14:paraId="502F22FF"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 xml:space="preserve">not only during this first sermon </w:t>
      </w:r>
    </w:p>
    <w:p w14:paraId="3B5E78DD" w14:textId="77777777" w:rsidR="0057064C" w:rsidRPr="000B524E" w:rsidRDefault="0057064C" w:rsidP="0057064C">
      <w:pPr>
        <w:pStyle w:val="NormalWeb"/>
        <w:spacing w:before="0" w:beforeAutospacing="0" w:after="0" w:afterAutospacing="0"/>
        <w:ind w:left="720"/>
        <w:rPr>
          <w:rFonts w:asciiTheme="minorHAnsi" w:hAnsiTheme="minorHAnsi" w:cs="Tahoma"/>
        </w:rPr>
      </w:pPr>
      <w:r w:rsidRPr="000B524E">
        <w:rPr>
          <w:rFonts w:asciiTheme="minorHAnsi" w:hAnsiTheme="minorHAnsi" w:cs="Tahoma"/>
        </w:rPr>
        <w:t>but in such an astounding myriad of other ways</w:t>
      </w:r>
    </w:p>
    <w:p w14:paraId="324F832A"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that it eventually leads to his public execution</w:t>
      </w:r>
    </w:p>
    <w:p w14:paraId="2F67A3AC" w14:textId="77777777" w:rsidR="0057064C" w:rsidRPr="000B524E" w:rsidRDefault="0057064C" w:rsidP="0057064C">
      <w:pPr>
        <w:pStyle w:val="NormalWeb"/>
        <w:spacing w:before="0" w:beforeAutospacing="0" w:after="0" w:afterAutospacing="0"/>
        <w:rPr>
          <w:rFonts w:asciiTheme="minorHAnsi" w:hAnsiTheme="minorHAnsi" w:cs="Tahoma"/>
        </w:rPr>
      </w:pPr>
    </w:p>
    <w:p w14:paraId="35FEC6EA" w14:textId="77777777" w:rsidR="0057064C" w:rsidRPr="000B524E" w:rsidRDefault="0057064C" w:rsidP="0057064C">
      <w:pPr>
        <w:pStyle w:val="NormalWeb"/>
        <w:spacing w:before="0" w:beforeAutospacing="0" w:after="0" w:afterAutospacing="0"/>
        <w:ind w:firstLine="720"/>
        <w:rPr>
          <w:rFonts w:asciiTheme="minorHAnsi" w:hAnsiTheme="minorHAnsi" w:cs="Tahoma"/>
        </w:rPr>
      </w:pPr>
      <w:r w:rsidRPr="000B524E">
        <w:rPr>
          <w:rFonts w:asciiTheme="minorHAnsi" w:hAnsiTheme="minorHAnsi" w:cs="Tahoma"/>
        </w:rPr>
        <w:t>Inhabitants of  Nazareth seem to agree with the farmers</w:t>
      </w:r>
    </w:p>
    <w:p w14:paraId="0A21D926"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That good walls make good neighbors</w:t>
      </w:r>
    </w:p>
    <w:p w14:paraId="4F944DFC"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p>
    <w:p w14:paraId="0780ABD2"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Walls keep us safe</w:t>
      </w:r>
    </w:p>
    <w:p w14:paraId="6E4C40A6"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Mark the boundaries between us and them</w:t>
      </w:r>
    </w:p>
    <w:p w14:paraId="7E590455"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Keep the wolves from the sheep</w:t>
      </w:r>
    </w:p>
    <w:p w14:paraId="38081D9A"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And fear-inducing refugees from our shores</w:t>
      </w:r>
    </w:p>
    <w:p w14:paraId="2A646601"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p>
    <w:p w14:paraId="68A9EBA9"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Isn’t it ironic that one of the central promises</w:t>
      </w:r>
    </w:p>
    <w:p w14:paraId="59C28E2E"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From some political candidates</w:t>
      </w:r>
    </w:p>
    <w:p w14:paraId="17D5681C"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Is to build a wall between the U.S. and Mexico?</w:t>
      </w:r>
    </w:p>
    <w:p w14:paraId="7107B523" w14:textId="77777777" w:rsidR="0057064C" w:rsidRPr="000B524E" w:rsidRDefault="0057064C" w:rsidP="0057064C">
      <w:pPr>
        <w:pStyle w:val="NormalWeb"/>
        <w:spacing w:before="0" w:beforeAutospacing="0" w:after="0" w:afterAutospacing="0"/>
        <w:rPr>
          <w:rFonts w:asciiTheme="minorHAnsi" w:hAnsiTheme="minorHAnsi" w:cs="Tahoma"/>
        </w:rPr>
      </w:pPr>
    </w:p>
    <w:p w14:paraId="4FBCFE0B" w14:textId="77777777" w:rsidR="0057064C" w:rsidRPr="000B524E" w:rsidRDefault="0057064C" w:rsidP="0057064C">
      <w:pPr>
        <w:pStyle w:val="NormalWeb"/>
        <w:spacing w:before="0" w:beforeAutospacing="0" w:after="0" w:afterAutospacing="0"/>
        <w:ind w:firstLine="720"/>
        <w:rPr>
          <w:rFonts w:asciiTheme="minorHAnsi" w:hAnsiTheme="minorHAnsi" w:cs="Tahoma"/>
        </w:rPr>
      </w:pPr>
      <w:r w:rsidRPr="000B524E">
        <w:rPr>
          <w:rFonts w:asciiTheme="minorHAnsi" w:hAnsiTheme="minorHAnsi" w:cs="Tahoma"/>
        </w:rPr>
        <w:lastRenderedPageBreak/>
        <w:t xml:space="preserve">But Jesus disagrees. </w:t>
      </w:r>
    </w:p>
    <w:p w14:paraId="206ACF6E" w14:textId="77777777" w:rsidR="0057064C" w:rsidRPr="000B524E" w:rsidRDefault="0057064C" w:rsidP="0057064C">
      <w:pPr>
        <w:pStyle w:val="NormalWeb"/>
        <w:spacing w:before="0" w:beforeAutospacing="0" w:after="0" w:afterAutospacing="0"/>
        <w:ind w:firstLine="720"/>
        <w:rPr>
          <w:rFonts w:asciiTheme="minorHAnsi" w:hAnsiTheme="minorHAnsi" w:cs="Tahoma"/>
        </w:rPr>
      </w:pPr>
      <w:r w:rsidRPr="000B524E">
        <w:rPr>
          <w:rFonts w:asciiTheme="minorHAnsi" w:hAnsiTheme="minorHAnsi" w:cs="Tahoma"/>
        </w:rPr>
        <w:t>For if one truly lives into our identity</w:t>
      </w:r>
    </w:p>
    <w:p w14:paraId="3CA463DC"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As one of God’s beloved Children</w:t>
      </w:r>
    </w:p>
    <w:p w14:paraId="0997D1E8"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 xml:space="preserve">And not just call </w:t>
      </w:r>
      <w:proofErr w:type="gramStart"/>
      <w:r w:rsidRPr="000B524E">
        <w:rPr>
          <w:rFonts w:asciiTheme="minorHAnsi" w:hAnsiTheme="minorHAnsi" w:cs="Tahoma"/>
        </w:rPr>
        <w:t>ourselves</w:t>
      </w:r>
      <w:proofErr w:type="gramEnd"/>
      <w:r w:rsidRPr="000B524E">
        <w:rPr>
          <w:rFonts w:asciiTheme="minorHAnsi" w:hAnsiTheme="minorHAnsi" w:cs="Tahoma"/>
        </w:rPr>
        <w:t xml:space="preserve"> Christian</w:t>
      </w:r>
    </w:p>
    <w:p w14:paraId="205C62BC"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But live into that identity</w:t>
      </w:r>
    </w:p>
    <w:p w14:paraId="13449BA5" w14:textId="77777777" w:rsidR="0057064C" w:rsidRPr="000B524E" w:rsidRDefault="0057064C" w:rsidP="0057064C">
      <w:pPr>
        <w:pStyle w:val="NormalWeb"/>
        <w:spacing w:before="0" w:beforeAutospacing="0" w:after="0" w:afterAutospacing="0"/>
        <w:ind w:left="720"/>
        <w:rPr>
          <w:rFonts w:asciiTheme="minorHAnsi" w:hAnsiTheme="minorHAnsi" w:cs="Tahoma"/>
        </w:rPr>
      </w:pPr>
    </w:p>
    <w:p w14:paraId="4A13B825" w14:textId="77777777" w:rsidR="0057064C" w:rsidRPr="000B524E" w:rsidRDefault="0057064C" w:rsidP="0057064C">
      <w:pPr>
        <w:pStyle w:val="NormalWeb"/>
        <w:spacing w:before="0" w:beforeAutospacing="0" w:after="0" w:afterAutospacing="0"/>
        <w:ind w:left="720"/>
        <w:rPr>
          <w:rFonts w:asciiTheme="minorHAnsi" w:hAnsiTheme="minorHAnsi" w:cs="Tahoma"/>
        </w:rPr>
      </w:pPr>
      <w:r w:rsidRPr="000B524E">
        <w:rPr>
          <w:rFonts w:asciiTheme="minorHAnsi" w:hAnsiTheme="minorHAnsi" w:cs="Tahoma"/>
        </w:rPr>
        <w:t xml:space="preserve">Then there’s no more need for walls </w:t>
      </w:r>
    </w:p>
    <w:p w14:paraId="718C4DE9"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 xml:space="preserve">to keep the enemies out </w:t>
      </w:r>
    </w:p>
    <w:p w14:paraId="2E95E81E" w14:textId="77777777" w:rsidR="0057064C" w:rsidRPr="000B524E" w:rsidRDefault="0057064C" w:rsidP="0057064C">
      <w:pPr>
        <w:pStyle w:val="NormalWeb"/>
        <w:spacing w:before="0" w:beforeAutospacing="0" w:after="0" w:afterAutospacing="0"/>
        <w:ind w:left="720" w:firstLine="720"/>
        <w:rPr>
          <w:rFonts w:asciiTheme="minorHAnsi" w:hAnsiTheme="minorHAnsi" w:cs="Tahoma"/>
        </w:rPr>
      </w:pPr>
      <w:r w:rsidRPr="000B524E">
        <w:rPr>
          <w:rFonts w:asciiTheme="minorHAnsi" w:hAnsiTheme="minorHAnsi" w:cs="Tahoma"/>
        </w:rPr>
        <w:t xml:space="preserve">because </w:t>
      </w:r>
      <w:r w:rsidRPr="000B524E">
        <w:rPr>
          <w:rStyle w:val="Emphasis"/>
          <w:rFonts w:asciiTheme="minorHAnsi" w:hAnsiTheme="minorHAnsi" w:cs="Tahoma"/>
        </w:rPr>
        <w:t>there are no more enemies</w:t>
      </w:r>
      <w:r w:rsidRPr="000B524E">
        <w:rPr>
          <w:rFonts w:asciiTheme="minorHAnsi" w:hAnsiTheme="minorHAnsi" w:cs="Tahoma"/>
        </w:rPr>
        <w:t xml:space="preserve">. </w:t>
      </w:r>
    </w:p>
    <w:p w14:paraId="47F6A622" w14:textId="77777777" w:rsidR="0057064C" w:rsidRPr="000B524E" w:rsidRDefault="0057064C" w:rsidP="0057064C">
      <w:pPr>
        <w:pStyle w:val="NormalWeb"/>
        <w:spacing w:before="0" w:beforeAutospacing="0" w:after="0" w:afterAutospacing="0"/>
        <w:rPr>
          <w:rFonts w:asciiTheme="minorHAnsi" w:hAnsiTheme="minorHAnsi" w:cs="Tahoma"/>
        </w:rPr>
      </w:pPr>
    </w:p>
    <w:p w14:paraId="5C503B05" w14:textId="77777777" w:rsidR="0057064C" w:rsidRPr="000B524E" w:rsidRDefault="0057064C" w:rsidP="0057064C">
      <w:pPr>
        <w:pStyle w:val="NormalWeb"/>
        <w:spacing w:before="0" w:beforeAutospacing="0" w:after="0" w:afterAutospacing="0"/>
        <w:rPr>
          <w:rFonts w:asciiTheme="minorHAnsi" w:hAnsiTheme="minorHAnsi" w:cs="Tahoma"/>
        </w:rPr>
      </w:pPr>
      <w:r w:rsidRPr="000B524E">
        <w:rPr>
          <w:rFonts w:asciiTheme="minorHAnsi" w:hAnsiTheme="minorHAnsi" w:cs="Tahoma"/>
        </w:rPr>
        <w:tab/>
        <w:t>The reign of God, as proclaimed by Jesus</w:t>
      </w:r>
    </w:p>
    <w:p w14:paraId="0CF51266" w14:textId="77777777" w:rsidR="0057064C" w:rsidRPr="000B524E" w:rsidRDefault="0057064C" w:rsidP="0057064C">
      <w:pPr>
        <w:pStyle w:val="NormalWeb"/>
        <w:spacing w:before="0" w:beforeAutospacing="0" w:after="0" w:afterAutospacing="0"/>
        <w:rPr>
          <w:rFonts w:asciiTheme="minorHAnsi" w:hAnsiTheme="minorHAnsi" w:cs="Tahoma"/>
        </w:rPr>
      </w:pPr>
      <w:r w:rsidRPr="000B524E">
        <w:rPr>
          <w:rFonts w:asciiTheme="minorHAnsi" w:hAnsiTheme="minorHAnsi" w:cs="Tahoma"/>
        </w:rPr>
        <w:tab/>
      </w:r>
      <w:r w:rsidRPr="000B524E">
        <w:rPr>
          <w:rFonts w:asciiTheme="minorHAnsi" w:hAnsiTheme="minorHAnsi" w:cs="Tahoma"/>
        </w:rPr>
        <w:tab/>
        <w:t>Is a realm of only open doors</w:t>
      </w:r>
    </w:p>
    <w:p w14:paraId="30CF95E4" w14:textId="77777777" w:rsidR="0057064C" w:rsidRPr="000B524E" w:rsidRDefault="0057064C" w:rsidP="0057064C">
      <w:pPr>
        <w:pStyle w:val="NormalWeb"/>
        <w:spacing w:before="0" w:beforeAutospacing="0" w:after="0" w:afterAutospacing="0"/>
        <w:rPr>
          <w:rFonts w:asciiTheme="minorHAnsi" w:hAnsiTheme="minorHAnsi" w:cs="Tahoma"/>
        </w:rPr>
      </w:pPr>
      <w:r w:rsidRPr="000B524E">
        <w:rPr>
          <w:rFonts w:asciiTheme="minorHAnsi" w:hAnsiTheme="minorHAnsi" w:cs="Tahoma"/>
        </w:rPr>
        <w:tab/>
      </w:r>
      <w:r w:rsidRPr="000B524E">
        <w:rPr>
          <w:rFonts w:asciiTheme="minorHAnsi" w:hAnsiTheme="minorHAnsi" w:cs="Tahoma"/>
        </w:rPr>
        <w:tab/>
        <w:t>No walls</w:t>
      </w:r>
    </w:p>
    <w:p w14:paraId="26B62691"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34F2613E"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Paul knew something about a community’s penchant</w:t>
      </w:r>
    </w:p>
    <w:p w14:paraId="518955D3"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t>For barrier construction</w:t>
      </w:r>
    </w:p>
    <w:p w14:paraId="1CAE5260"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r>
    </w:p>
    <w:p w14:paraId="669AF4BB" w14:textId="77777777" w:rsidR="0057064C" w:rsidRPr="000B524E" w:rsidRDefault="0057064C" w:rsidP="0057064C">
      <w:pPr>
        <w:pStyle w:val="NormalWeb"/>
        <w:spacing w:before="0" w:beforeAutospacing="0" w:after="0" w:afterAutospacing="0"/>
        <w:ind w:right="-720" w:firstLine="720"/>
        <w:rPr>
          <w:rFonts w:asciiTheme="minorHAnsi" w:hAnsiTheme="minorHAnsi" w:cs="Tahoma"/>
        </w:rPr>
      </w:pPr>
      <w:r w:rsidRPr="000B524E">
        <w:rPr>
          <w:rFonts w:asciiTheme="minorHAnsi" w:hAnsiTheme="minorHAnsi" w:cs="Tahoma"/>
        </w:rPr>
        <w:t>He crafted the soaring hymn to love we hear today</w:t>
      </w:r>
    </w:p>
    <w:p w14:paraId="61AB8B30"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t>Because the Corinthians were divided</w:t>
      </w:r>
    </w:p>
    <w:p w14:paraId="0D07A7CD"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t>But by teaching that love</w:t>
      </w:r>
    </w:p>
    <w:p w14:paraId="79BD2482" w14:textId="77777777" w:rsidR="0057064C" w:rsidRPr="000B524E" w:rsidRDefault="0057064C" w:rsidP="0057064C">
      <w:pPr>
        <w:pStyle w:val="NormalWeb"/>
        <w:spacing w:before="0" w:beforeAutospacing="0" w:after="0" w:afterAutospacing="0"/>
        <w:ind w:right="-720"/>
        <w:rPr>
          <w:rFonts w:asciiTheme="minorHAnsi" w:hAnsiTheme="minorHAnsi" w:cs="Tahoma"/>
          <w:i/>
        </w:rPr>
      </w:pPr>
      <w:r w:rsidRPr="000B524E">
        <w:rPr>
          <w:rFonts w:asciiTheme="minorHAnsi" w:hAnsiTheme="minorHAnsi" w:cs="Tahoma"/>
        </w:rPr>
        <w:tab/>
      </w:r>
      <w:r w:rsidRPr="000B524E">
        <w:rPr>
          <w:rFonts w:asciiTheme="minorHAnsi" w:hAnsiTheme="minorHAnsi" w:cs="Tahoma"/>
          <w:i/>
        </w:rPr>
        <w:tab/>
        <w:t>Bears all things</w:t>
      </w:r>
    </w:p>
    <w:p w14:paraId="682E828A" w14:textId="77777777" w:rsidR="0057064C" w:rsidRPr="000B524E" w:rsidRDefault="0057064C" w:rsidP="0057064C">
      <w:pPr>
        <w:pStyle w:val="NormalWeb"/>
        <w:spacing w:before="0" w:beforeAutospacing="0" w:after="0" w:afterAutospacing="0"/>
        <w:ind w:right="-720"/>
        <w:rPr>
          <w:rFonts w:asciiTheme="minorHAnsi" w:hAnsiTheme="minorHAnsi" w:cs="Tahoma"/>
          <w:i/>
        </w:rPr>
      </w:pPr>
      <w:r w:rsidRPr="000B524E">
        <w:rPr>
          <w:rFonts w:asciiTheme="minorHAnsi" w:hAnsiTheme="minorHAnsi" w:cs="Tahoma"/>
          <w:i/>
        </w:rPr>
        <w:tab/>
      </w:r>
      <w:r w:rsidRPr="000B524E">
        <w:rPr>
          <w:rFonts w:asciiTheme="minorHAnsi" w:hAnsiTheme="minorHAnsi" w:cs="Tahoma"/>
          <w:i/>
        </w:rPr>
        <w:tab/>
        <w:t>Believes al things</w:t>
      </w:r>
    </w:p>
    <w:p w14:paraId="5B52D6F3" w14:textId="77777777" w:rsidR="0057064C" w:rsidRPr="000B524E" w:rsidRDefault="0057064C" w:rsidP="0057064C">
      <w:pPr>
        <w:pStyle w:val="NormalWeb"/>
        <w:spacing w:before="0" w:beforeAutospacing="0" w:after="0" w:afterAutospacing="0"/>
        <w:ind w:right="-720"/>
        <w:rPr>
          <w:rFonts w:asciiTheme="minorHAnsi" w:hAnsiTheme="minorHAnsi" w:cs="Tahoma"/>
          <w:i/>
        </w:rPr>
      </w:pPr>
      <w:r w:rsidRPr="000B524E">
        <w:rPr>
          <w:rFonts w:asciiTheme="minorHAnsi" w:hAnsiTheme="minorHAnsi" w:cs="Tahoma"/>
          <w:i/>
        </w:rPr>
        <w:tab/>
      </w:r>
      <w:r w:rsidRPr="000B524E">
        <w:rPr>
          <w:rFonts w:asciiTheme="minorHAnsi" w:hAnsiTheme="minorHAnsi" w:cs="Tahoma"/>
          <w:i/>
        </w:rPr>
        <w:tab/>
        <w:t>Hopes all things</w:t>
      </w:r>
    </w:p>
    <w:p w14:paraId="140D1AEC" w14:textId="77777777" w:rsidR="0057064C" w:rsidRPr="000B524E" w:rsidRDefault="0057064C" w:rsidP="0057064C">
      <w:pPr>
        <w:pStyle w:val="NormalWeb"/>
        <w:spacing w:before="0" w:beforeAutospacing="0" w:after="0" w:afterAutospacing="0"/>
        <w:ind w:right="-720"/>
        <w:rPr>
          <w:rFonts w:asciiTheme="minorHAnsi" w:hAnsiTheme="minorHAnsi" w:cs="Tahoma"/>
          <w:i/>
        </w:rPr>
      </w:pPr>
      <w:r w:rsidRPr="000B524E">
        <w:rPr>
          <w:rFonts w:asciiTheme="minorHAnsi" w:hAnsiTheme="minorHAnsi" w:cs="Tahoma"/>
          <w:i/>
        </w:rPr>
        <w:tab/>
      </w:r>
      <w:r w:rsidRPr="000B524E">
        <w:rPr>
          <w:rFonts w:asciiTheme="minorHAnsi" w:hAnsiTheme="minorHAnsi" w:cs="Tahoma"/>
          <w:i/>
        </w:rPr>
        <w:tab/>
        <w:t>Endures all things</w:t>
      </w:r>
    </w:p>
    <w:p w14:paraId="55CE7FC3"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6E08463C"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t xml:space="preserve">He announces that true love in Christ </w:t>
      </w:r>
    </w:p>
    <w:p w14:paraId="4E7B694D" w14:textId="77777777" w:rsidR="0057064C" w:rsidRPr="000B524E" w:rsidRDefault="0057064C" w:rsidP="0057064C">
      <w:pPr>
        <w:pStyle w:val="NormalWeb"/>
        <w:spacing w:before="0" w:beforeAutospacing="0" w:after="0" w:afterAutospacing="0"/>
        <w:ind w:left="720" w:right="-720" w:firstLine="720"/>
        <w:rPr>
          <w:rFonts w:asciiTheme="minorHAnsi" w:hAnsiTheme="minorHAnsi" w:cs="Tahoma"/>
        </w:rPr>
      </w:pPr>
      <w:r w:rsidRPr="000B524E">
        <w:rPr>
          <w:rFonts w:asciiTheme="minorHAnsi" w:hAnsiTheme="minorHAnsi" w:cs="Tahoma"/>
        </w:rPr>
        <w:t>erases every status</w:t>
      </w:r>
    </w:p>
    <w:p w14:paraId="6F839266"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Deconstructs every wall</w:t>
      </w:r>
    </w:p>
    <w:p w14:paraId="259454AF"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46817A57"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How do we do that?</w:t>
      </w:r>
    </w:p>
    <w:p w14:paraId="703F415B"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t>What is the antidote to barrier building?</w:t>
      </w:r>
    </w:p>
    <w:p w14:paraId="45BB3386" w14:textId="77777777" w:rsidR="0057064C" w:rsidRPr="000B524E" w:rsidRDefault="0057064C" w:rsidP="0057064C">
      <w:pPr>
        <w:pStyle w:val="NormalWeb"/>
        <w:spacing w:before="0" w:beforeAutospacing="0" w:after="0" w:afterAutospacing="0"/>
        <w:ind w:right="-720"/>
        <w:rPr>
          <w:rFonts w:asciiTheme="minorHAnsi" w:hAnsiTheme="minorHAnsi" w:cs="Tahoma"/>
        </w:rPr>
      </w:pPr>
      <w:r w:rsidRPr="000B524E">
        <w:rPr>
          <w:rFonts w:asciiTheme="minorHAnsi" w:hAnsiTheme="minorHAnsi" w:cs="Tahoma"/>
        </w:rPr>
        <w:tab/>
        <w:t>Pope Francis thinks it is the practice of mercy</w:t>
      </w:r>
    </w:p>
    <w:p w14:paraId="39B47213" w14:textId="77777777" w:rsidR="0057064C" w:rsidRPr="000B524E" w:rsidRDefault="0057064C" w:rsidP="0057064C">
      <w:pPr>
        <w:pStyle w:val="NormalWeb"/>
        <w:spacing w:before="0" w:beforeAutospacing="0" w:after="0" w:afterAutospacing="0"/>
        <w:ind w:right="-720"/>
        <w:rPr>
          <w:rFonts w:asciiTheme="minorHAnsi" w:hAnsiTheme="minorHAnsi" w:cs="Tahoma"/>
        </w:rPr>
      </w:pPr>
    </w:p>
    <w:p w14:paraId="5A8906F0"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 xml:space="preserve">In preparation for the "Year of Mercy" </w:t>
      </w:r>
    </w:p>
    <w:p w14:paraId="55DBFC54"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 xml:space="preserve">our very own jubilee year that began December 8 </w:t>
      </w:r>
    </w:p>
    <w:p w14:paraId="736C05DE"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and continues throughout this coming year</w:t>
      </w:r>
    </w:p>
    <w:p w14:paraId="122A104F" w14:textId="77777777" w:rsidR="0057064C" w:rsidRPr="000B524E" w:rsidRDefault="0057064C" w:rsidP="0057064C">
      <w:pPr>
        <w:pStyle w:val="DefaultText"/>
        <w:widowControl/>
        <w:ind w:left="720" w:right="-720"/>
        <w:rPr>
          <w:rFonts w:asciiTheme="minorHAnsi" w:hAnsiTheme="minorHAnsi" w:cs="Tahoma"/>
        </w:rPr>
      </w:pPr>
      <w:r w:rsidRPr="000B524E">
        <w:rPr>
          <w:rFonts w:asciiTheme="minorHAnsi" w:hAnsiTheme="minorHAnsi" w:cs="Tahoma"/>
        </w:rPr>
        <w:t>last April Pope Francis issued a formal statement</w:t>
      </w:r>
    </w:p>
    <w:p w14:paraId="72C06782"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outlining the reasons and hopes for this year</w:t>
      </w:r>
    </w:p>
    <w:p w14:paraId="5A4FEB00"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 xml:space="preserve">The first line says it all: </w:t>
      </w:r>
    </w:p>
    <w:p w14:paraId="46F733BE" w14:textId="77777777" w:rsidR="0057064C" w:rsidRPr="000B524E" w:rsidRDefault="0057064C" w:rsidP="0057064C">
      <w:pPr>
        <w:pStyle w:val="DefaultText"/>
        <w:widowControl/>
        <w:ind w:left="720" w:right="-720" w:firstLine="720"/>
        <w:rPr>
          <w:rFonts w:asciiTheme="minorHAnsi" w:hAnsiTheme="minorHAnsi" w:cs="Tahoma"/>
          <w:i/>
        </w:rPr>
      </w:pPr>
      <w:r w:rsidRPr="000B524E">
        <w:rPr>
          <w:rFonts w:asciiTheme="minorHAnsi" w:hAnsiTheme="minorHAnsi" w:cs="Tahoma"/>
          <w:i/>
        </w:rPr>
        <w:t>Jesus Christ is the face of the Father's mercy</w:t>
      </w:r>
    </w:p>
    <w:p w14:paraId="1488EA93" w14:textId="77777777" w:rsidR="0057064C" w:rsidRPr="000B524E" w:rsidRDefault="0057064C" w:rsidP="0057064C">
      <w:pPr>
        <w:pStyle w:val="DefaultText"/>
        <w:widowControl/>
        <w:ind w:right="-720"/>
        <w:rPr>
          <w:rFonts w:asciiTheme="minorHAnsi" w:hAnsiTheme="minorHAnsi" w:cs="Tahoma"/>
        </w:rPr>
      </w:pPr>
    </w:p>
    <w:p w14:paraId="639BC81E"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 xml:space="preserve">In midst of document reflects on same gospel, writing: </w:t>
      </w:r>
    </w:p>
    <w:p w14:paraId="6A590202" w14:textId="77777777" w:rsidR="0057064C" w:rsidRPr="000B524E" w:rsidRDefault="0057064C" w:rsidP="0057064C">
      <w:pPr>
        <w:spacing w:before="0" w:after="0"/>
        <w:rPr>
          <w:rFonts w:asciiTheme="minorHAnsi" w:hAnsiTheme="minorHAnsi" w:cs="Tahoma"/>
        </w:rPr>
      </w:pPr>
    </w:p>
    <w:p w14:paraId="73AF0221" w14:textId="77777777" w:rsidR="0057064C" w:rsidRPr="000B524E" w:rsidRDefault="0057064C" w:rsidP="0057064C">
      <w:pPr>
        <w:spacing w:before="0" w:after="0"/>
        <w:ind w:left="720" w:right="720"/>
        <w:rPr>
          <w:rFonts w:asciiTheme="minorHAnsi" w:hAnsiTheme="minorHAnsi" w:cs="Tahoma"/>
        </w:rPr>
      </w:pPr>
      <w:r w:rsidRPr="000B524E">
        <w:rPr>
          <w:rFonts w:asciiTheme="minorHAnsi" w:hAnsiTheme="minorHAnsi" w:cs="Tahoma"/>
          <w:i/>
        </w:rPr>
        <w:t xml:space="preserve">This Holy Year (of Mercy) will bring to the fore the richness of Jesus' mission </w:t>
      </w:r>
      <w:r w:rsidRPr="000B524E">
        <w:rPr>
          <w:rFonts w:asciiTheme="minorHAnsi" w:hAnsiTheme="minorHAnsi" w:cs="Tahoma"/>
          <w:i/>
        </w:rPr>
        <w:lastRenderedPageBreak/>
        <w:t>echoed in the words of the prophet: to bring a word and gesture of consolation to the poor, to proclaim liberty to those bound by new forms of slavery in modern society, to restore sight to those who can see no more because are caught up in themselves, to restore dignity to all those from whom it has robbed. The preaching of Jesus is made visible once more in the response of faith which Christians are called to offer by their witness.</w:t>
      </w:r>
    </w:p>
    <w:p w14:paraId="1BF1B26A" w14:textId="77777777" w:rsidR="0057064C" w:rsidRPr="000B524E" w:rsidRDefault="0057064C" w:rsidP="0057064C">
      <w:pPr>
        <w:pStyle w:val="DefaultText"/>
        <w:widowControl/>
        <w:ind w:right="-720"/>
        <w:rPr>
          <w:rFonts w:asciiTheme="minorHAnsi" w:hAnsiTheme="minorHAnsi" w:cs="Tahoma"/>
        </w:rPr>
      </w:pPr>
    </w:p>
    <w:p w14:paraId="22563AE4" w14:textId="77777777" w:rsidR="0057064C" w:rsidRPr="000B524E" w:rsidRDefault="0057064C" w:rsidP="0057064C">
      <w:pPr>
        <w:pStyle w:val="DefaultText"/>
        <w:widowControl/>
        <w:ind w:right="-720"/>
        <w:rPr>
          <w:rFonts w:asciiTheme="minorHAnsi" w:hAnsiTheme="minorHAnsi" w:cs="Tahoma"/>
        </w:rPr>
      </w:pPr>
      <w:r w:rsidRPr="000B524E">
        <w:rPr>
          <w:rFonts w:asciiTheme="minorHAnsi" w:hAnsiTheme="minorHAnsi" w:cs="Tahoma"/>
        </w:rPr>
        <w:t>And how do we make the preaching of Jesus visible?</w:t>
      </w:r>
    </w:p>
    <w:p w14:paraId="611E0103"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How do we learn to be witnesses of this God without walls</w:t>
      </w:r>
    </w:p>
    <w:p w14:paraId="5719B52B"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 xml:space="preserve">This divinity beyond borders ... </w:t>
      </w:r>
    </w:p>
    <w:p w14:paraId="10480DBD" w14:textId="77777777" w:rsidR="0057064C" w:rsidRPr="000B524E" w:rsidRDefault="0057064C" w:rsidP="0057064C">
      <w:pPr>
        <w:pStyle w:val="DefaultText"/>
        <w:widowControl/>
        <w:ind w:right="-720" w:firstLine="720"/>
        <w:rPr>
          <w:rFonts w:asciiTheme="minorHAnsi" w:hAnsiTheme="minorHAnsi" w:cs="Tahoma"/>
        </w:rPr>
      </w:pPr>
    </w:p>
    <w:p w14:paraId="3743BA57"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We do it by practicing mercy</w:t>
      </w:r>
    </w:p>
    <w:p w14:paraId="3C507BAA"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ab/>
        <w:t>Sometimes defined as showing compassion</w:t>
      </w:r>
    </w:p>
    <w:p w14:paraId="76A4FD59"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ab/>
        <w:t>To someone who has not earned it</w:t>
      </w:r>
    </w:p>
    <w:p w14:paraId="3298424F" w14:textId="77777777" w:rsidR="0057064C" w:rsidRPr="000B524E" w:rsidRDefault="0057064C" w:rsidP="0057064C">
      <w:pPr>
        <w:pStyle w:val="DefaultText"/>
        <w:widowControl/>
        <w:ind w:right="-720" w:firstLine="720"/>
        <w:rPr>
          <w:rFonts w:asciiTheme="minorHAnsi" w:hAnsiTheme="minorHAnsi" w:cs="Tahoma"/>
        </w:rPr>
      </w:pPr>
    </w:p>
    <w:p w14:paraId="163497A9"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Classically illustrated by the story of the emperor Napoleon</w:t>
      </w:r>
    </w:p>
    <w:p w14:paraId="7AAAE264"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ab/>
        <w:t>Once approached by a mother seeking pardon for her son</w:t>
      </w:r>
    </w:p>
    <w:p w14:paraId="08BC18C8" w14:textId="77777777" w:rsidR="0057064C" w:rsidRPr="000B524E" w:rsidRDefault="0057064C" w:rsidP="0057064C">
      <w:pPr>
        <w:pStyle w:val="DefaultText"/>
        <w:widowControl/>
        <w:ind w:right="-720" w:firstLine="720"/>
        <w:rPr>
          <w:rFonts w:asciiTheme="minorHAnsi" w:hAnsiTheme="minorHAnsi" w:cs="Tahoma"/>
        </w:rPr>
      </w:pPr>
      <w:r w:rsidRPr="000B524E">
        <w:rPr>
          <w:rFonts w:asciiTheme="minorHAnsi" w:hAnsiTheme="minorHAnsi" w:cs="Tahoma"/>
        </w:rPr>
        <w:t>The emperor replied that the young man had twice</w:t>
      </w:r>
    </w:p>
    <w:p w14:paraId="330F6D46"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 xml:space="preserve">committed a certain offense </w:t>
      </w:r>
    </w:p>
    <w:p w14:paraId="71DFEE3E" w14:textId="77777777" w:rsidR="0057064C" w:rsidRPr="000B524E" w:rsidRDefault="0057064C" w:rsidP="0057064C">
      <w:pPr>
        <w:pStyle w:val="DefaultText"/>
        <w:widowControl/>
        <w:ind w:left="720" w:right="-720" w:firstLine="720"/>
        <w:rPr>
          <w:rFonts w:asciiTheme="minorHAnsi" w:hAnsiTheme="minorHAnsi" w:cs="Tahoma"/>
        </w:rPr>
      </w:pPr>
      <w:r w:rsidRPr="000B524E">
        <w:rPr>
          <w:rFonts w:asciiTheme="minorHAnsi" w:hAnsiTheme="minorHAnsi" w:cs="Tahoma"/>
        </w:rPr>
        <w:t xml:space="preserve">and justice demanded death.  </w:t>
      </w:r>
    </w:p>
    <w:p w14:paraId="36C3BC3B" w14:textId="77777777" w:rsidR="0057064C" w:rsidRPr="000B524E" w:rsidRDefault="0057064C" w:rsidP="0057064C">
      <w:pPr>
        <w:spacing w:before="0" w:after="0"/>
        <w:rPr>
          <w:rFonts w:asciiTheme="minorHAnsi" w:hAnsiTheme="minorHAnsi" w:cs="Tahoma"/>
        </w:rPr>
      </w:pPr>
    </w:p>
    <w:p w14:paraId="0E18F914" w14:textId="77777777" w:rsidR="0057064C" w:rsidRPr="000B524E" w:rsidRDefault="0057064C" w:rsidP="0057064C">
      <w:pPr>
        <w:spacing w:before="0" w:after="0"/>
        <w:ind w:firstLine="720"/>
        <w:rPr>
          <w:rFonts w:asciiTheme="minorHAnsi" w:hAnsiTheme="minorHAnsi" w:cs="Tahoma"/>
        </w:rPr>
      </w:pPr>
      <w:r w:rsidRPr="000B524E">
        <w:rPr>
          <w:rFonts w:asciiTheme="minorHAnsi" w:hAnsiTheme="minorHAnsi" w:cs="Tahoma"/>
        </w:rPr>
        <w:t xml:space="preserve">"But I don't ask for justice," the mother explained. </w:t>
      </w:r>
    </w:p>
    <w:p w14:paraId="6F183F57" w14:textId="77777777" w:rsidR="0057064C" w:rsidRPr="000B524E" w:rsidRDefault="0057064C" w:rsidP="0057064C">
      <w:pPr>
        <w:spacing w:before="0" w:after="0"/>
        <w:ind w:left="720" w:firstLine="720"/>
        <w:rPr>
          <w:rFonts w:asciiTheme="minorHAnsi" w:hAnsiTheme="minorHAnsi" w:cs="Tahoma"/>
        </w:rPr>
      </w:pPr>
      <w:r w:rsidRPr="000B524E">
        <w:rPr>
          <w:rFonts w:asciiTheme="minorHAnsi" w:hAnsiTheme="minorHAnsi" w:cs="Tahoma"/>
        </w:rPr>
        <w:t xml:space="preserve">"I plead for mercy."  </w:t>
      </w:r>
    </w:p>
    <w:p w14:paraId="1042ECF6" w14:textId="77777777" w:rsidR="0057064C" w:rsidRPr="000B524E" w:rsidRDefault="0057064C" w:rsidP="0057064C">
      <w:pPr>
        <w:spacing w:before="0" w:after="0"/>
        <w:ind w:left="720"/>
        <w:rPr>
          <w:rFonts w:asciiTheme="minorHAnsi" w:hAnsiTheme="minorHAnsi" w:cs="Tahoma"/>
        </w:rPr>
      </w:pPr>
      <w:r w:rsidRPr="000B524E">
        <w:rPr>
          <w:rFonts w:asciiTheme="minorHAnsi" w:hAnsiTheme="minorHAnsi" w:cs="Tahoma"/>
        </w:rPr>
        <w:t xml:space="preserve">"But your son does not deserve mercy," Napoleon replied.  </w:t>
      </w:r>
      <w:r w:rsidRPr="000B524E">
        <w:rPr>
          <w:rFonts w:asciiTheme="minorHAnsi" w:hAnsiTheme="minorHAnsi" w:cs="Tahoma"/>
        </w:rPr>
        <w:tab/>
      </w:r>
    </w:p>
    <w:p w14:paraId="728952AF" w14:textId="77777777" w:rsidR="0057064C" w:rsidRPr="000B524E" w:rsidRDefault="0057064C" w:rsidP="0057064C">
      <w:pPr>
        <w:spacing w:before="0" w:after="0"/>
        <w:ind w:firstLine="720"/>
        <w:rPr>
          <w:rFonts w:asciiTheme="minorHAnsi" w:hAnsiTheme="minorHAnsi" w:cs="Tahoma"/>
        </w:rPr>
      </w:pPr>
      <w:r w:rsidRPr="000B524E">
        <w:rPr>
          <w:rFonts w:asciiTheme="minorHAnsi" w:hAnsiTheme="minorHAnsi" w:cs="Tahoma"/>
        </w:rPr>
        <w:t xml:space="preserve">"Sir," the woman cried, "it would not be mercy </w:t>
      </w:r>
    </w:p>
    <w:p w14:paraId="1936020E" w14:textId="77777777" w:rsidR="0057064C" w:rsidRPr="000B524E" w:rsidRDefault="0057064C" w:rsidP="0057064C">
      <w:pPr>
        <w:spacing w:before="0" w:after="0"/>
        <w:ind w:left="720" w:firstLine="720"/>
        <w:rPr>
          <w:rFonts w:asciiTheme="minorHAnsi" w:hAnsiTheme="minorHAnsi" w:cs="Tahoma"/>
        </w:rPr>
      </w:pPr>
      <w:r w:rsidRPr="000B524E">
        <w:rPr>
          <w:rFonts w:asciiTheme="minorHAnsi" w:hAnsiTheme="minorHAnsi" w:cs="Tahoma"/>
        </w:rPr>
        <w:t xml:space="preserve">if he deserved it, and mercy is all I ask for."  </w:t>
      </w:r>
    </w:p>
    <w:p w14:paraId="47F99DF0" w14:textId="77777777" w:rsidR="0057064C" w:rsidRPr="000B524E" w:rsidRDefault="0057064C" w:rsidP="0057064C">
      <w:pPr>
        <w:spacing w:before="0" w:after="0"/>
        <w:ind w:firstLine="720"/>
        <w:rPr>
          <w:rFonts w:asciiTheme="minorHAnsi" w:hAnsiTheme="minorHAnsi" w:cs="Tahoma"/>
        </w:rPr>
      </w:pPr>
      <w:r w:rsidRPr="000B524E">
        <w:rPr>
          <w:rFonts w:asciiTheme="minorHAnsi" w:hAnsiTheme="minorHAnsi" w:cs="Tahoma"/>
        </w:rPr>
        <w:t xml:space="preserve">"Well, then," the emperor said, "I will have mercy." </w:t>
      </w:r>
    </w:p>
    <w:p w14:paraId="4E2CEBA2" w14:textId="77777777" w:rsidR="0057064C" w:rsidRPr="000B524E" w:rsidRDefault="0057064C" w:rsidP="0057064C">
      <w:pPr>
        <w:spacing w:before="0" w:after="0"/>
        <w:ind w:left="720" w:firstLine="720"/>
        <w:rPr>
          <w:rFonts w:asciiTheme="minorHAnsi" w:hAnsiTheme="minorHAnsi" w:cs="Tahoma"/>
        </w:rPr>
      </w:pPr>
      <w:r w:rsidRPr="000B524E">
        <w:rPr>
          <w:rFonts w:asciiTheme="minorHAnsi" w:hAnsiTheme="minorHAnsi" w:cs="Tahoma"/>
        </w:rPr>
        <w:t xml:space="preserve">And he spared the boy’s life </w:t>
      </w:r>
    </w:p>
    <w:p w14:paraId="2C5891D3" w14:textId="77777777" w:rsidR="0057064C" w:rsidRPr="000B524E" w:rsidRDefault="0057064C" w:rsidP="0057064C">
      <w:pPr>
        <w:spacing w:before="0" w:after="0"/>
        <w:rPr>
          <w:rFonts w:asciiTheme="minorHAnsi" w:hAnsiTheme="minorHAnsi" w:cs="Tahoma"/>
        </w:rPr>
      </w:pPr>
    </w:p>
    <w:p w14:paraId="5CDF1BAD" w14:textId="77777777" w:rsidR="0057064C" w:rsidRPr="000B524E" w:rsidRDefault="0057064C" w:rsidP="0057064C">
      <w:pPr>
        <w:spacing w:before="0" w:after="0"/>
        <w:rPr>
          <w:rFonts w:asciiTheme="minorHAnsi" w:hAnsiTheme="minorHAnsi" w:cs="Tahoma"/>
        </w:rPr>
      </w:pPr>
      <w:r w:rsidRPr="000B524E">
        <w:rPr>
          <w:rFonts w:asciiTheme="minorHAnsi" w:hAnsiTheme="minorHAnsi" w:cs="Tahoma"/>
        </w:rPr>
        <w:t>Seven years ago this month</w:t>
      </w:r>
    </w:p>
    <w:p w14:paraId="76359562" w14:textId="77777777" w:rsidR="0057064C" w:rsidRPr="000B524E" w:rsidRDefault="0057064C" w:rsidP="0057064C">
      <w:pPr>
        <w:spacing w:before="0" w:after="0"/>
        <w:ind w:firstLine="720"/>
        <w:rPr>
          <w:rFonts w:asciiTheme="minorHAnsi" w:hAnsiTheme="minorHAnsi" w:cs="Tahoma"/>
        </w:rPr>
      </w:pPr>
      <w:r w:rsidRPr="000B524E">
        <w:rPr>
          <w:rFonts w:asciiTheme="minorHAnsi" w:hAnsiTheme="minorHAnsi" w:cs="Tahoma"/>
        </w:rPr>
        <w:t xml:space="preserve">The U.S. inaugurated its first </w:t>
      </w:r>
      <w:proofErr w:type="gramStart"/>
      <w:r w:rsidRPr="000B524E">
        <w:rPr>
          <w:rFonts w:asciiTheme="minorHAnsi" w:hAnsiTheme="minorHAnsi" w:cs="Tahoma"/>
        </w:rPr>
        <w:t>African-American</w:t>
      </w:r>
      <w:proofErr w:type="gramEnd"/>
      <w:r w:rsidRPr="000B524E">
        <w:rPr>
          <w:rFonts w:asciiTheme="minorHAnsi" w:hAnsiTheme="minorHAnsi" w:cs="Tahoma"/>
        </w:rPr>
        <w:t xml:space="preserve"> President</w:t>
      </w:r>
    </w:p>
    <w:p w14:paraId="00B0D321" w14:textId="77777777" w:rsidR="0057064C" w:rsidRPr="000B524E" w:rsidRDefault="0057064C" w:rsidP="0057064C">
      <w:pPr>
        <w:spacing w:before="0" w:after="0"/>
        <w:ind w:firstLine="720"/>
        <w:rPr>
          <w:rFonts w:asciiTheme="minorHAnsi" w:hAnsiTheme="minorHAnsi" w:cs="Tahoma"/>
        </w:rPr>
      </w:pPr>
      <w:r w:rsidRPr="000B524E">
        <w:rPr>
          <w:rFonts w:asciiTheme="minorHAnsi" w:hAnsiTheme="minorHAnsi" w:cs="Tahoma"/>
        </w:rPr>
        <w:t>The day after that inauguration</w:t>
      </w:r>
    </w:p>
    <w:p w14:paraId="1AA05CA7" w14:textId="77777777" w:rsidR="0057064C" w:rsidRPr="000B524E" w:rsidRDefault="0057064C" w:rsidP="0057064C">
      <w:pPr>
        <w:spacing w:before="0" w:after="0"/>
        <w:ind w:left="720" w:firstLine="720"/>
        <w:rPr>
          <w:rFonts w:asciiTheme="minorHAnsi" w:hAnsiTheme="minorHAnsi" w:cs="Tahoma"/>
        </w:rPr>
      </w:pPr>
      <w:r w:rsidRPr="000B524E">
        <w:rPr>
          <w:rFonts w:asciiTheme="minorHAnsi" w:hAnsiTheme="minorHAnsi" w:cs="Tahoma"/>
        </w:rPr>
        <w:t>On Obama’s first full day in office</w:t>
      </w:r>
    </w:p>
    <w:p w14:paraId="150F26F9" w14:textId="77777777" w:rsidR="0057064C" w:rsidRPr="000B524E" w:rsidRDefault="0057064C" w:rsidP="0057064C">
      <w:pPr>
        <w:spacing w:before="0" w:after="0"/>
        <w:ind w:left="720" w:firstLine="720"/>
        <w:rPr>
          <w:rFonts w:asciiTheme="minorHAnsi" w:hAnsiTheme="minorHAnsi" w:cs="Tahoma"/>
        </w:rPr>
      </w:pPr>
      <w:r w:rsidRPr="000B524E">
        <w:rPr>
          <w:rFonts w:asciiTheme="minorHAnsi" w:hAnsiTheme="minorHAnsi" w:cs="Tahoma"/>
        </w:rPr>
        <w:t>The national celebrated a national day of prayer</w:t>
      </w:r>
    </w:p>
    <w:p w14:paraId="0156D532" w14:textId="77777777" w:rsidR="0057064C" w:rsidRPr="000B524E" w:rsidRDefault="0057064C" w:rsidP="0057064C">
      <w:pPr>
        <w:spacing w:before="0" w:after="0"/>
        <w:rPr>
          <w:rFonts w:asciiTheme="minorHAnsi" w:hAnsiTheme="minorHAnsi" w:cs="Tahoma"/>
        </w:rPr>
      </w:pPr>
    </w:p>
    <w:p w14:paraId="7B3D99DE" w14:textId="77777777" w:rsidR="0057064C" w:rsidRPr="000B524E" w:rsidRDefault="0057064C" w:rsidP="0057064C">
      <w:pPr>
        <w:spacing w:before="0" w:after="0"/>
        <w:rPr>
          <w:rFonts w:asciiTheme="minorHAnsi" w:hAnsiTheme="minorHAnsi" w:cs="Tahoma"/>
        </w:rPr>
      </w:pPr>
      <w:r w:rsidRPr="000B524E">
        <w:rPr>
          <w:rFonts w:asciiTheme="minorHAnsi" w:hAnsiTheme="minorHAnsi" w:cs="Tahoma"/>
        </w:rPr>
        <w:tab/>
        <w:t>At the service conducted that day</w:t>
      </w:r>
    </w:p>
    <w:p w14:paraId="0544D2C6" w14:textId="77777777" w:rsidR="0057064C" w:rsidRPr="000B524E" w:rsidRDefault="0057064C" w:rsidP="0057064C">
      <w:pPr>
        <w:spacing w:before="0" w:after="0"/>
        <w:rPr>
          <w:rFonts w:asciiTheme="minorHAnsi" w:hAnsiTheme="minorHAnsi" w:cs="Tahoma"/>
        </w:rPr>
      </w:pPr>
      <w:r w:rsidRPr="000B524E">
        <w:rPr>
          <w:rFonts w:asciiTheme="minorHAnsi" w:hAnsiTheme="minorHAnsi" w:cs="Tahoma"/>
        </w:rPr>
        <w:tab/>
      </w:r>
      <w:r w:rsidRPr="000B524E">
        <w:rPr>
          <w:rFonts w:asciiTheme="minorHAnsi" w:hAnsiTheme="minorHAnsi" w:cs="Tahoma"/>
        </w:rPr>
        <w:tab/>
        <w:t>At the Washington National Cathedral</w:t>
      </w:r>
    </w:p>
    <w:p w14:paraId="3C56B997" w14:textId="77777777" w:rsidR="0057064C" w:rsidRPr="000B524E" w:rsidRDefault="0057064C" w:rsidP="0057064C">
      <w:pPr>
        <w:spacing w:before="0" w:after="0"/>
        <w:rPr>
          <w:rFonts w:asciiTheme="minorHAnsi" w:hAnsiTheme="minorHAnsi" w:cs="Tahoma"/>
        </w:rPr>
      </w:pPr>
      <w:r w:rsidRPr="000B524E">
        <w:rPr>
          <w:rFonts w:asciiTheme="minorHAnsi" w:hAnsiTheme="minorHAnsi" w:cs="Tahoma"/>
        </w:rPr>
        <w:t>Preacher Sharon Watkins narrated a story</w:t>
      </w:r>
    </w:p>
    <w:p w14:paraId="661AB084" w14:textId="77777777" w:rsidR="0057064C" w:rsidRPr="000B524E" w:rsidRDefault="0057064C" w:rsidP="0057064C">
      <w:pPr>
        <w:spacing w:before="0" w:after="0"/>
        <w:rPr>
          <w:rFonts w:asciiTheme="minorHAnsi" w:hAnsiTheme="minorHAnsi" w:cs="Tahoma"/>
        </w:rPr>
      </w:pPr>
      <w:r w:rsidRPr="000B524E">
        <w:rPr>
          <w:rFonts w:asciiTheme="minorHAnsi" w:hAnsiTheme="minorHAnsi" w:cs="Tahoma"/>
        </w:rPr>
        <w:tab/>
        <w:t>Attributed to Cherokee Wisdom:</w:t>
      </w:r>
    </w:p>
    <w:p w14:paraId="28F2AFEA" w14:textId="77777777" w:rsidR="0057064C" w:rsidRPr="000B524E" w:rsidRDefault="0057064C" w:rsidP="0057064C">
      <w:pPr>
        <w:spacing w:before="0" w:after="0"/>
        <w:jc w:val="right"/>
        <w:rPr>
          <w:rFonts w:asciiTheme="minorHAnsi" w:hAnsiTheme="minorHAnsi" w:cs="Tahoma"/>
          <w:b/>
        </w:rPr>
      </w:pPr>
      <w:r w:rsidRPr="000B524E">
        <w:rPr>
          <w:rFonts w:asciiTheme="minorHAnsi" w:hAnsiTheme="minorHAnsi" w:cs="Tahoma"/>
          <w:b/>
        </w:rPr>
        <w:t>*KEYBOARD</w:t>
      </w:r>
    </w:p>
    <w:p w14:paraId="0153766F" w14:textId="77777777" w:rsidR="0057064C" w:rsidRPr="000B524E" w:rsidRDefault="0057064C" w:rsidP="0057064C">
      <w:pPr>
        <w:spacing w:before="0" w:after="0"/>
        <w:jc w:val="right"/>
        <w:rPr>
          <w:rFonts w:asciiTheme="minorHAnsi" w:hAnsiTheme="minorHAnsi" w:cs="Tahoma"/>
          <w:b/>
        </w:rPr>
      </w:pPr>
    </w:p>
    <w:p w14:paraId="79F32C4E" w14:textId="77777777" w:rsidR="0057064C" w:rsidRPr="000B524E" w:rsidRDefault="0057064C" w:rsidP="0057064C">
      <w:pPr>
        <w:spacing w:before="0" w:after="0"/>
        <w:ind w:left="720"/>
        <w:rPr>
          <w:rFonts w:asciiTheme="minorHAnsi" w:hAnsiTheme="minorHAnsi" w:cs="Tahoma"/>
          <w:i/>
        </w:rPr>
      </w:pPr>
      <w:r w:rsidRPr="000B524E">
        <w:rPr>
          <w:rFonts w:asciiTheme="minorHAnsi" w:hAnsiTheme="minorHAnsi" w:cs="Tahoma"/>
          <w:i/>
        </w:rPr>
        <w:t xml:space="preserve">One evening a grandfather was teaching his young grandson about the internal battle that each person faces.  “There are two wolves struggling inside each of us,” the old man said.   “One wolf is vengefulness, anger, resentment, self-pity, fear .  .  .  “The other wolf </w:t>
      </w:r>
      <w:r w:rsidRPr="000B524E">
        <w:rPr>
          <w:rFonts w:asciiTheme="minorHAnsi" w:hAnsiTheme="minorHAnsi" w:cs="Tahoma"/>
          <w:i/>
        </w:rPr>
        <w:lastRenderedPageBreak/>
        <w:t>is compassion, faithfulness, hope, truth, love .  .  . ”  The grandson sat, thinking, then asked:  “Which wolf wins, Grandfather? ”  His grandfather replied, “The one you feed.”</w:t>
      </w:r>
    </w:p>
    <w:p w14:paraId="00F79E15" w14:textId="77777777" w:rsidR="0057064C" w:rsidRPr="000B524E" w:rsidRDefault="0057064C" w:rsidP="0057064C">
      <w:pPr>
        <w:spacing w:before="0" w:after="0"/>
        <w:ind w:left="720"/>
        <w:rPr>
          <w:rFonts w:asciiTheme="minorHAnsi" w:hAnsiTheme="minorHAnsi" w:cs="Tahoma"/>
          <w:i/>
        </w:rPr>
      </w:pPr>
    </w:p>
    <w:p w14:paraId="3678404E"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We come to this place</w:t>
      </w:r>
    </w:p>
    <w:p w14:paraId="3E47BE6A"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This spiritual banquet hall</w:t>
      </w:r>
    </w:p>
    <w:p w14:paraId="6160B1C9"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To be fed by Word and Sacrament</w:t>
      </w:r>
    </w:p>
    <w:p w14:paraId="55915E95" w14:textId="77777777" w:rsidR="0057064C" w:rsidRPr="000B524E" w:rsidRDefault="0057064C" w:rsidP="0057064C">
      <w:pPr>
        <w:spacing w:before="0" w:after="0"/>
        <w:ind w:right="-720"/>
        <w:rPr>
          <w:rFonts w:asciiTheme="minorHAnsi" w:hAnsiTheme="minorHAnsi" w:cs="Tahoma"/>
        </w:rPr>
      </w:pPr>
    </w:p>
    <w:p w14:paraId="44E66FEB"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To feed the mercy wolf ... or better</w:t>
      </w:r>
    </w:p>
    <w:p w14:paraId="57605287"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In the image of our Christ</w:t>
      </w:r>
    </w:p>
    <w:p w14:paraId="254ADBD0"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To feed the mercy lamb</w:t>
      </w:r>
    </w:p>
    <w:p w14:paraId="43DF7B13" w14:textId="77777777" w:rsidR="0057064C" w:rsidRPr="000B524E" w:rsidRDefault="0057064C" w:rsidP="0057064C">
      <w:pPr>
        <w:spacing w:before="0" w:after="0"/>
        <w:ind w:right="-720"/>
        <w:rPr>
          <w:rFonts w:asciiTheme="minorHAnsi" w:hAnsiTheme="minorHAnsi" w:cs="Tahoma"/>
        </w:rPr>
      </w:pPr>
    </w:p>
    <w:p w14:paraId="6F8170CD"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 xml:space="preserve">So that compassion will be ours, </w:t>
      </w:r>
    </w:p>
    <w:p w14:paraId="53D14DB3" w14:textId="77777777" w:rsidR="0057064C" w:rsidRPr="000B524E" w:rsidRDefault="0057064C" w:rsidP="0057064C">
      <w:pPr>
        <w:spacing w:before="0" w:after="0"/>
        <w:ind w:left="720" w:right="-720" w:firstLine="720"/>
        <w:rPr>
          <w:rFonts w:asciiTheme="minorHAnsi" w:hAnsiTheme="minorHAnsi" w:cs="Tahoma"/>
        </w:rPr>
      </w:pPr>
      <w:r w:rsidRPr="000B524E">
        <w:rPr>
          <w:rFonts w:asciiTheme="minorHAnsi" w:hAnsiTheme="minorHAnsi" w:cs="Tahoma"/>
        </w:rPr>
        <w:t>Especially when we do not deserve it</w:t>
      </w:r>
    </w:p>
    <w:p w14:paraId="1F9EB527" w14:textId="77777777" w:rsidR="0057064C" w:rsidRPr="000B524E" w:rsidRDefault="0057064C" w:rsidP="0057064C">
      <w:pPr>
        <w:spacing w:before="0" w:after="0"/>
        <w:ind w:right="-720"/>
        <w:rPr>
          <w:rFonts w:asciiTheme="minorHAnsi" w:hAnsiTheme="minorHAnsi" w:cs="Tahoma"/>
        </w:rPr>
      </w:pPr>
    </w:p>
    <w:p w14:paraId="26986CF1"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t>and through us, God’s mercy will rain down upon all</w:t>
      </w:r>
    </w:p>
    <w:p w14:paraId="40980FE0"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who also do not deserve it</w:t>
      </w:r>
    </w:p>
    <w:p w14:paraId="24A5D24D"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but who desperately need it</w:t>
      </w:r>
    </w:p>
    <w:p w14:paraId="0881AA38"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ab/>
      </w:r>
      <w:r w:rsidRPr="000B524E">
        <w:rPr>
          <w:rFonts w:asciiTheme="minorHAnsi" w:hAnsiTheme="minorHAnsi" w:cs="Tahoma"/>
        </w:rPr>
        <w:tab/>
        <w:t>through Christ our Lord.</w:t>
      </w:r>
    </w:p>
    <w:p w14:paraId="716BDC70" w14:textId="77777777" w:rsidR="0057064C" w:rsidRPr="000B524E" w:rsidRDefault="0057064C" w:rsidP="0057064C">
      <w:pPr>
        <w:spacing w:before="0" w:after="0"/>
        <w:ind w:right="-720"/>
        <w:rPr>
          <w:rFonts w:asciiTheme="minorHAnsi" w:hAnsiTheme="minorHAnsi" w:cs="Tahoma"/>
        </w:rPr>
      </w:pPr>
    </w:p>
    <w:p w14:paraId="51F4BA6F" w14:textId="77777777" w:rsidR="0057064C" w:rsidRPr="000B524E" w:rsidRDefault="0057064C" w:rsidP="0057064C">
      <w:pPr>
        <w:spacing w:before="0" w:after="0"/>
        <w:ind w:right="-720"/>
        <w:rPr>
          <w:rFonts w:asciiTheme="minorHAnsi" w:hAnsiTheme="minorHAnsi" w:cs="Tahoma"/>
        </w:rPr>
      </w:pPr>
      <w:r w:rsidRPr="000B524E">
        <w:rPr>
          <w:rFonts w:asciiTheme="minorHAnsi" w:hAnsiTheme="minorHAnsi" w:cs="Tahoma"/>
        </w:rPr>
        <w:t>*Rory Cooney, “Your Mercy like Rain”</w:t>
      </w:r>
    </w:p>
    <w:p w14:paraId="325BFAE5" w14:textId="77777777" w:rsidR="00276D63" w:rsidRDefault="00276D63"/>
    <w:sectPr w:rsidR="00276D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64C"/>
    <w:rsid w:val="00276D63"/>
    <w:rsid w:val="00570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6087A"/>
  <w15:chartTrackingRefBased/>
  <w15:docId w15:val="{222DC0C2-DC89-40C3-9D8E-575BE18C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64C"/>
    <w:pPr>
      <w:widowControl w:val="0"/>
      <w:autoSpaceDE w:val="0"/>
      <w:autoSpaceDN w:val="0"/>
      <w:adjustRightInd w:val="0"/>
      <w:spacing w:before="100" w:after="10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57064C"/>
    <w:pPr>
      <w:spacing w:before="0" w:after="0"/>
    </w:pPr>
  </w:style>
  <w:style w:type="character" w:styleId="Emphasis">
    <w:name w:val="Emphasis"/>
    <w:basedOn w:val="DefaultParagraphFont"/>
    <w:uiPriority w:val="20"/>
    <w:qFormat/>
    <w:rsid w:val="0057064C"/>
    <w:rPr>
      <w:rFonts w:cs="Times New Roman"/>
      <w:i/>
    </w:rPr>
  </w:style>
  <w:style w:type="paragraph" w:styleId="NormalWeb">
    <w:name w:val="Normal (Web)"/>
    <w:basedOn w:val="Normal"/>
    <w:uiPriority w:val="99"/>
    <w:unhideWhenUsed/>
    <w:rsid w:val="0057064C"/>
    <w:pPr>
      <w:widowControl/>
      <w:autoSpaceDE/>
      <w:autoSpaceDN/>
      <w:adjustRightInd/>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8070</Characters>
  <Application>Microsoft Office Word</Application>
  <DocSecurity>0</DocSecurity>
  <Lines>67</Lines>
  <Paragraphs>18</Paragraphs>
  <ScaleCrop>false</ScaleCrop>
  <Company/>
  <LinksUpToDate>false</LinksUpToDate>
  <CharactersWithSpaces>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Foley</dc:creator>
  <cp:keywords/>
  <dc:description/>
  <cp:lastModifiedBy>Edward Foley</cp:lastModifiedBy>
  <cp:revision>1</cp:revision>
  <dcterms:created xsi:type="dcterms:W3CDTF">2022-01-28T20:44:00Z</dcterms:created>
  <dcterms:modified xsi:type="dcterms:W3CDTF">2022-01-28T20:45:00Z</dcterms:modified>
</cp:coreProperties>
</file>